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8DE8" w14:textId="1FF78550" w:rsidR="008C4BF1" w:rsidRPr="008A1A56" w:rsidRDefault="008A1A56">
      <w:pPr>
        <w:pStyle w:val="Pavadinimas"/>
        <w:rPr>
          <w:b w:val="0"/>
          <w:bCs/>
          <w:sz w:val="24"/>
          <w:szCs w:val="24"/>
        </w:rPr>
      </w:pPr>
      <w:r>
        <w:tab/>
      </w:r>
      <w:r>
        <w:tab/>
        <w:t xml:space="preserve">                                   </w:t>
      </w:r>
    </w:p>
    <w:p w14:paraId="1123E1B0" w14:textId="77777777" w:rsidR="008C4BF1" w:rsidRDefault="00000000">
      <w:pPr>
        <w:spacing w:after="0" w:line="240" w:lineRule="auto"/>
        <w:ind w:left="4320"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895DFB3" w14:textId="77777777" w:rsidR="008C4BF1" w:rsidRDefault="00000000">
      <w:pPr>
        <w:spacing w:after="0" w:line="240" w:lineRule="auto"/>
        <w:ind w:left="56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Šakių „Varpo“ mokyklos </w:t>
      </w:r>
    </w:p>
    <w:p w14:paraId="18B3A9CD" w14:textId="0B9C019A" w:rsidR="008C4BF1" w:rsidRDefault="00000000">
      <w:pPr>
        <w:spacing w:after="0" w:line="240" w:lineRule="auto"/>
        <w:ind w:left="56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2025 m. </w:t>
      </w:r>
      <w:r w:rsidR="00A56D77">
        <w:rPr>
          <w:rFonts w:ascii="Times New Roman" w:eastAsia="Times New Roman" w:hAnsi="Times New Roman" w:cs="Times New Roman"/>
          <w:sz w:val="24"/>
          <w:szCs w:val="24"/>
        </w:rPr>
        <w:t>gruodžio</w:t>
      </w:r>
      <w:r>
        <w:rPr>
          <w:rFonts w:ascii="Times New Roman" w:eastAsia="Times New Roman" w:hAnsi="Times New Roman" w:cs="Times New Roman"/>
          <w:sz w:val="24"/>
          <w:szCs w:val="24"/>
        </w:rPr>
        <w:t xml:space="preserve"> </w:t>
      </w:r>
      <w:r w:rsidR="00C94DEC">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 </w:t>
      </w:r>
    </w:p>
    <w:p w14:paraId="3F85D3CC" w14:textId="588FF913" w:rsidR="008C4BF1" w:rsidRDefault="00000000">
      <w:pPr>
        <w:spacing w:after="0" w:line="240" w:lineRule="auto"/>
        <w:ind w:left="4752" w:firstLine="864"/>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w:t>
      </w:r>
      <w:r w:rsidR="00C94DEC">
        <w:rPr>
          <w:rFonts w:ascii="Times New Roman" w:eastAsia="Times New Roman" w:hAnsi="Times New Roman" w:cs="Times New Roman"/>
          <w:sz w:val="24"/>
          <w:szCs w:val="24"/>
        </w:rPr>
        <w:t>116</w:t>
      </w:r>
    </w:p>
    <w:p w14:paraId="0C1B070A" w14:textId="77777777" w:rsidR="008C4BF1" w:rsidRDefault="008C4BF1">
      <w:pPr>
        <w:spacing w:after="0" w:line="240" w:lineRule="auto"/>
        <w:rPr>
          <w:rFonts w:ascii="Times New Roman" w:eastAsia="Times New Roman" w:hAnsi="Times New Roman" w:cs="Times New Roman"/>
          <w:b/>
          <w:sz w:val="24"/>
          <w:szCs w:val="24"/>
        </w:rPr>
      </w:pPr>
    </w:p>
    <w:p w14:paraId="03E9BA84" w14:textId="77777777"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ŠAKIŲ „VARPO” MOKYKLOS</w:t>
      </w:r>
    </w:p>
    <w:p w14:paraId="38A5100D" w14:textId="35E481F0"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 MOKSLO METŲ UGDYMO PLANAS</w:t>
      </w:r>
    </w:p>
    <w:p w14:paraId="2F65A21C" w14:textId="77777777" w:rsidR="008C4BF1" w:rsidRDefault="008C4BF1">
      <w:pPr>
        <w:spacing w:after="0" w:line="240" w:lineRule="auto"/>
        <w:rPr>
          <w:rFonts w:ascii="Times New Roman" w:eastAsia="Times New Roman" w:hAnsi="Times New Roman" w:cs="Times New Roman"/>
          <w:b/>
          <w:sz w:val="24"/>
          <w:szCs w:val="24"/>
        </w:rPr>
      </w:pPr>
    </w:p>
    <w:p w14:paraId="6908C869" w14:textId="77777777" w:rsidR="008C4BF1" w:rsidRDefault="008C4BF1">
      <w:pPr>
        <w:spacing w:after="0" w:line="240" w:lineRule="auto"/>
        <w:jc w:val="center"/>
        <w:rPr>
          <w:rFonts w:ascii="Times New Roman" w:eastAsia="Times New Roman" w:hAnsi="Times New Roman" w:cs="Times New Roman"/>
          <w:b/>
          <w:sz w:val="24"/>
          <w:szCs w:val="24"/>
        </w:rPr>
      </w:pPr>
    </w:p>
    <w:p w14:paraId="10FD65D9" w14:textId="77777777" w:rsidR="008C4BF1" w:rsidRDefault="00000000">
      <w:pPr>
        <w:numPr>
          <w:ilvl w:val="0"/>
          <w:numId w:val="1"/>
        </w:numPr>
        <w:tabs>
          <w:tab w:val="left" w:pos="2700"/>
          <w:tab w:val="left" w:pos="3060"/>
          <w:tab w:val="left" w:pos="3240"/>
          <w:tab w:val="left" w:pos="3420"/>
          <w:tab w:val="left" w:pos="36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6438F96A" w14:textId="77777777" w:rsidR="008C4BF1" w:rsidRDefault="008C4BF1">
      <w:pPr>
        <w:tabs>
          <w:tab w:val="left" w:pos="2700"/>
          <w:tab w:val="left" w:pos="3060"/>
          <w:tab w:val="left" w:pos="3240"/>
          <w:tab w:val="left" w:pos="3420"/>
          <w:tab w:val="left" w:pos="3600"/>
        </w:tabs>
        <w:spacing w:after="0" w:line="240" w:lineRule="auto"/>
        <w:ind w:left="360"/>
        <w:jc w:val="both"/>
        <w:rPr>
          <w:rFonts w:ascii="Times New Roman" w:eastAsia="Times New Roman" w:hAnsi="Times New Roman" w:cs="Times New Roman"/>
          <w:b/>
          <w:sz w:val="24"/>
          <w:szCs w:val="24"/>
        </w:rPr>
      </w:pPr>
    </w:p>
    <w:p w14:paraId="78C55190" w14:textId="63417433" w:rsidR="008C4BF1" w:rsidRDefault="00000000">
      <w:pPr>
        <w:numPr>
          <w:ilvl w:val="0"/>
          <w:numId w:val="2"/>
        </w:numPr>
        <w:pBdr>
          <w:top w:val="nil"/>
          <w:left w:val="nil"/>
          <w:bottom w:val="nil"/>
          <w:right w:val="nil"/>
          <w:between w:val="nil"/>
        </w:pBdr>
        <w:tabs>
          <w:tab w:val="left" w:pos="142"/>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Šakių „Varpo“ mokyklos (toliau – mokyklos) 2025–2026 mokslo metų ugdymo planas (toliau – ugdymo planas) reglamentuoja ugdymo organizavimą, ikimokyklinio, priešmokyklinio, pradinio, pagrindinio ugdymo programos pirmos dalies įgyvendinimą mokykloje. Ugdymo planas sudarytas vadovaujantis 2025–2026 ir 2026–2027 mokslo metų pradinio, pagrindinio ir vidurinio ugdymo programų bendraisiais ugdymo planais, patvirtintais Lietuvos Respublikos švietimo ir mokslo ministro 2025 m. gegužės 21 d. įsakymu Nr. V-559, kitais teisės aktais. </w:t>
      </w:r>
    </w:p>
    <w:p w14:paraId="44D6FD65" w14:textId="77777777" w:rsidR="008C4BF1" w:rsidRDefault="00000000">
      <w:pPr>
        <w:numPr>
          <w:ilvl w:val="0"/>
          <w:numId w:val="2"/>
        </w:numPr>
        <w:pBdr>
          <w:top w:val="nil"/>
          <w:left w:val="nil"/>
          <w:bottom w:val="nil"/>
          <w:right w:val="nil"/>
          <w:between w:val="nil"/>
        </w:pBdr>
        <w:tabs>
          <w:tab w:val="left" w:pos="142"/>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plano tikslas – apibrėžti pagrindinius reikalavimus ugdymo procesui organizuoti, sudarant galimybes kiekvienam mokiniui siekti asmeninės pažangos ir įgyti mokymuisi visą gyvenimą būtinų kompetencijų.</w:t>
      </w:r>
    </w:p>
    <w:p w14:paraId="06C3DDBE" w14:textId="365CFD43" w:rsidR="008C4BF1" w:rsidRDefault="00000000">
      <w:pPr>
        <w:numPr>
          <w:ilvl w:val="0"/>
          <w:numId w:val="2"/>
        </w:numPr>
        <w:pBdr>
          <w:top w:val="nil"/>
          <w:left w:val="nil"/>
          <w:bottom w:val="nil"/>
          <w:right w:val="nil"/>
          <w:between w:val="nil"/>
        </w:pBdr>
        <w:tabs>
          <w:tab w:val="left" w:pos="142"/>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2025–2026 mokslo metų mokyklos ugdymo plano uždaviniai:</w:t>
      </w:r>
    </w:p>
    <w:p w14:paraId="231E7188" w14:textId="77777777" w:rsidR="008C4BF1" w:rsidRDefault="00000000">
      <w:pPr>
        <w:numPr>
          <w:ilvl w:val="1"/>
          <w:numId w:val="2"/>
        </w:numPr>
        <w:pBdr>
          <w:top w:val="nil"/>
          <w:left w:val="nil"/>
          <w:bottom w:val="nil"/>
          <w:right w:val="nil"/>
          <w:between w:val="nil"/>
        </w:pBdr>
        <w:tabs>
          <w:tab w:val="left" w:pos="142"/>
          <w:tab w:val="left" w:pos="567"/>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 minimalų privalomų pamokų skaičių, skirtą ugdymo programoms įgyvendinti; užtikrinti kiekvieno mokinio ugdymo ir ugdymosi kokybę ir pažangą, ugdymosi poreikių tenkinimą;</w:t>
      </w:r>
    </w:p>
    <w:p w14:paraId="61F62806" w14:textId="77777777" w:rsidR="008C4BF1" w:rsidRDefault="00000000">
      <w:pPr>
        <w:numPr>
          <w:ilvl w:val="1"/>
          <w:numId w:val="2"/>
        </w:numPr>
        <w:pBdr>
          <w:top w:val="nil"/>
          <w:left w:val="nil"/>
          <w:bottom w:val="nil"/>
          <w:right w:val="nil"/>
          <w:between w:val="nil"/>
        </w:pBdr>
        <w:tabs>
          <w:tab w:val="left" w:pos="142"/>
          <w:tab w:val="left" w:pos="567"/>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pateikti esmines nuostatas ugdymo procesui mokykloje organizuoti.</w:t>
      </w:r>
    </w:p>
    <w:p w14:paraId="3B6A622B" w14:textId="77777777" w:rsidR="008C4BF1" w:rsidRDefault="00000000">
      <w:pPr>
        <w:numPr>
          <w:ilvl w:val="0"/>
          <w:numId w:val="2"/>
        </w:numPr>
        <w:pBdr>
          <w:top w:val="nil"/>
          <w:left w:val="nil"/>
          <w:bottom w:val="nil"/>
          <w:right w:val="nil"/>
          <w:between w:val="nil"/>
        </w:pBdr>
        <w:tabs>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plane vartojamos sąvokos:</w:t>
      </w:r>
    </w:p>
    <w:p w14:paraId="7B44EC5A" w14:textId="77777777" w:rsidR="008C4BF1" w:rsidRDefault="00000000" w:rsidP="003E57D2">
      <w:pPr>
        <w:numPr>
          <w:ilvl w:val="1"/>
          <w:numId w:val="2"/>
        </w:numPr>
        <w:pBdr>
          <w:top w:val="nil"/>
          <w:left w:val="nil"/>
          <w:bottom w:val="nil"/>
          <w:right w:val="nil"/>
          <w:between w:val="nil"/>
        </w:pBdr>
        <w:tabs>
          <w:tab w:val="left" w:pos="142"/>
          <w:tab w:val="left" w:pos="993"/>
          <w:tab w:val="left" w:pos="3240"/>
          <w:tab w:val="left" w:pos="3420"/>
          <w:tab w:val="left" w:pos="3600"/>
        </w:tabs>
        <w:spacing w:after="0" w:line="240" w:lineRule="auto"/>
        <w:ind w:left="566" w:hanging="28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Laikinoji grupė</w:t>
      </w:r>
      <w:r>
        <w:rPr>
          <w:rFonts w:ascii="Times New Roman" w:eastAsia="Times New Roman" w:hAnsi="Times New Roman" w:cs="Times New Roman"/>
          <w:color w:val="000000"/>
          <w:sz w:val="24"/>
          <w:szCs w:val="24"/>
        </w:rPr>
        <w:t xml:space="preserve"> – mokinių grupė diferencijuotai mokytis dalyko;</w:t>
      </w:r>
    </w:p>
    <w:p w14:paraId="1E2C25A5" w14:textId="77777777" w:rsidR="008C4BF1" w:rsidRDefault="00000000">
      <w:pPr>
        <w:numPr>
          <w:ilvl w:val="1"/>
          <w:numId w:val="2"/>
        </w:numPr>
        <w:pBdr>
          <w:top w:val="nil"/>
          <w:left w:val="nil"/>
          <w:bottom w:val="nil"/>
          <w:right w:val="nil"/>
          <w:between w:val="nil"/>
        </w:pBdr>
        <w:tabs>
          <w:tab w:val="left" w:pos="207"/>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bookmarkStart w:id="0" w:name="_heading=h.f5kmfo3i6gah" w:colFirst="0" w:colLast="0"/>
      <w:bookmarkEnd w:id="0"/>
      <w:r>
        <w:rPr>
          <w:rFonts w:ascii="Times New Roman" w:eastAsia="Times New Roman" w:hAnsi="Times New Roman" w:cs="Times New Roman"/>
          <w:b/>
          <w:color w:val="000000"/>
          <w:sz w:val="24"/>
          <w:szCs w:val="24"/>
        </w:rPr>
        <w:t>Mokyklos ugdymo planas</w:t>
      </w:r>
      <w:r>
        <w:rPr>
          <w:rFonts w:ascii="Times New Roman" w:eastAsia="Times New Roman" w:hAnsi="Times New Roman" w:cs="Times New Roman"/>
          <w:color w:val="000000"/>
          <w:sz w:val="24"/>
          <w:szCs w:val="24"/>
        </w:rPr>
        <w:t xml:space="preserve"> – mokykloje vykdomų ugdymo programų įgyvendinimo aprašas, parengtas vadovaujantis Bendraisiais ugdymo planais;</w:t>
      </w:r>
    </w:p>
    <w:p w14:paraId="1EACE29E" w14:textId="77777777" w:rsidR="008C4BF1" w:rsidRDefault="00000000">
      <w:pPr>
        <w:numPr>
          <w:ilvl w:val="1"/>
          <w:numId w:val="2"/>
        </w:numPr>
        <w:pBdr>
          <w:top w:val="nil"/>
          <w:left w:val="nil"/>
          <w:bottom w:val="nil"/>
          <w:right w:val="nil"/>
          <w:between w:val="nil"/>
        </w:pBdr>
        <w:tabs>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Pamoka</w:t>
      </w:r>
      <w:r>
        <w:rPr>
          <w:rFonts w:ascii="Times New Roman" w:eastAsia="Times New Roman" w:hAnsi="Times New Roman" w:cs="Times New Roman"/>
          <w:color w:val="000000"/>
          <w:sz w:val="24"/>
          <w:szCs w:val="24"/>
        </w:rPr>
        <w:t xml:space="preserve"> – pagrindinė nustatytos trukmės nepertraukiamo mokymosi organizavimo forma.</w:t>
      </w:r>
    </w:p>
    <w:p w14:paraId="697E794C" w14:textId="77777777" w:rsidR="008C4BF1" w:rsidRDefault="00000000">
      <w:pPr>
        <w:numPr>
          <w:ilvl w:val="1"/>
          <w:numId w:val="2"/>
        </w:numPr>
        <w:pBdr>
          <w:top w:val="nil"/>
          <w:left w:val="nil"/>
          <w:bottom w:val="nil"/>
          <w:right w:val="nil"/>
          <w:between w:val="nil"/>
        </w:pBdr>
        <w:tabs>
          <w:tab w:val="left" w:pos="993"/>
          <w:tab w:val="left" w:pos="3060"/>
          <w:tab w:val="left" w:pos="3240"/>
          <w:tab w:val="left" w:pos="3420"/>
          <w:tab w:val="left" w:pos="3600"/>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šiame ugdymo plane vartojamos sąvokos apibrėžtos Lietuvos Respublikos švietimo įstatyme ir kituose švietimą reglamentuojančiuose teisės aktuose.</w:t>
      </w:r>
    </w:p>
    <w:p w14:paraId="340057C4" w14:textId="77777777" w:rsidR="008C4BF1" w:rsidRDefault="00000000">
      <w:pPr>
        <w:pBdr>
          <w:top w:val="nil"/>
          <w:left w:val="nil"/>
          <w:bottom w:val="nil"/>
          <w:right w:val="nil"/>
          <w:between w:val="nil"/>
        </w:pBdr>
        <w:tabs>
          <w:tab w:val="left" w:pos="709"/>
          <w:tab w:val="left" w:pos="993"/>
          <w:tab w:val="left" w:pos="3060"/>
          <w:tab w:val="left" w:pos="3240"/>
          <w:tab w:val="left" w:pos="3420"/>
          <w:tab w:val="left" w:pos="3600"/>
        </w:tabs>
        <w:spacing w:after="0" w:line="240" w:lineRule="auto"/>
        <w:ind w:left="-142"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C33B70C" w14:textId="77777777" w:rsidR="008C4BF1" w:rsidRDefault="0000000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PROCESO ORGANIZAVIMAS</w:t>
      </w:r>
    </w:p>
    <w:p w14:paraId="37020DB8" w14:textId="77777777" w:rsidR="008C4BF1" w:rsidRDefault="008C4BF1">
      <w:pPr>
        <w:spacing w:after="0" w:line="240" w:lineRule="auto"/>
        <w:jc w:val="both"/>
        <w:rPr>
          <w:rFonts w:ascii="Times New Roman" w:eastAsia="Times New Roman" w:hAnsi="Times New Roman" w:cs="Times New Roman"/>
          <w:b/>
          <w:sz w:val="24"/>
          <w:szCs w:val="24"/>
        </w:rPr>
      </w:pPr>
    </w:p>
    <w:p w14:paraId="64D514D2"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Mokslo metus sudaro laikas, skirtas mokinių mokymuisi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poilsiui – atostogoms. Mokiniams skiriamos rudens, žiemos (Kalėdų), žiemos, pavasario (Velykų) ir vasaros atostogos.</w:t>
      </w:r>
    </w:p>
    <w:p w14:paraId="5D8CB958"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Mokslo metų ugdymo proceso trukmė apibrėžiama ugdymo dienų skaičiumi.</w:t>
      </w:r>
    </w:p>
    <w:p w14:paraId="7AAF44E0"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proceso trukmė dienomis pagal ugdymo programas:</w:t>
      </w:r>
    </w:p>
    <w:p w14:paraId="30F23266" w14:textId="663A3B5D" w:rsidR="008C4BF1" w:rsidRDefault="00000000">
      <w:pPr>
        <w:numPr>
          <w:ilvl w:val="1"/>
          <w:numId w:val="2"/>
        </w:numPr>
        <w:pBdr>
          <w:top w:val="nil"/>
          <w:left w:val="nil"/>
          <w:bottom w:val="nil"/>
          <w:right w:val="nil"/>
          <w:between w:val="nil"/>
        </w:pBdr>
        <w:tabs>
          <w:tab w:val="left" w:pos="993"/>
        </w:tabs>
        <w:spacing w:after="0" w:line="240" w:lineRule="auto"/>
        <w:ind w:left="28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 programa (1</w:t>
      </w:r>
      <w:r w:rsidR="00A517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klasėse) – 175 d.;</w:t>
      </w:r>
    </w:p>
    <w:p w14:paraId="5684319E" w14:textId="70F508F4" w:rsidR="008C4BF1" w:rsidRDefault="00000000">
      <w:pPr>
        <w:numPr>
          <w:ilvl w:val="1"/>
          <w:numId w:val="2"/>
        </w:numPr>
        <w:pBdr>
          <w:top w:val="nil"/>
          <w:left w:val="nil"/>
          <w:bottom w:val="nil"/>
          <w:right w:val="nil"/>
          <w:between w:val="nil"/>
        </w:pBdr>
        <w:tabs>
          <w:tab w:val="left" w:pos="993"/>
        </w:tabs>
        <w:spacing w:after="0" w:line="24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pagrindinio ugdymo programa (5</w:t>
      </w:r>
      <w:r w:rsidR="00A517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 klasėse) – 180 d.</w:t>
      </w:r>
    </w:p>
    <w:p w14:paraId="01759B29" w14:textId="6C0D7A2B" w:rsidR="0071217A" w:rsidRPr="0071217A" w:rsidRDefault="00000000" w:rsidP="0071217A">
      <w:pPr>
        <w:numPr>
          <w:ilvl w:val="1"/>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proceso pabaiga: 1</w:t>
      </w:r>
      <w:r w:rsidR="00A5176A">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4 kl. birželio </w:t>
      </w:r>
      <w:r w:rsidR="006F246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 5 - 8 kl. birželio </w:t>
      </w:r>
      <w:r w:rsidR="006F246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Ugdymo proceso pabaigos datos nustatytos vadovaujantis 2025 – 2026 ir 2026 – 2027 mokslo metų pradinio, pagrindinio ir vidurinio ugdymo programų bendrųjų ugdymo planų 23 papunkčiu.</w:t>
      </w:r>
      <w:r w:rsidR="0071217A">
        <w:rPr>
          <w:rFonts w:ascii="Times New Roman" w:eastAsia="Times New Roman" w:hAnsi="Times New Roman" w:cs="Times New Roman"/>
          <w:sz w:val="24"/>
          <w:szCs w:val="24"/>
        </w:rPr>
        <w:t xml:space="preserve"> </w:t>
      </w:r>
    </w:p>
    <w:p w14:paraId="17B4FE58" w14:textId="4DD2B877" w:rsidR="008C4BF1" w:rsidRPr="0071217A" w:rsidRDefault="00000000" w:rsidP="0071217A">
      <w:pPr>
        <w:pStyle w:val="Sraopastraipa"/>
        <w:numPr>
          <w:ilvl w:val="0"/>
          <w:numId w:val="2"/>
        </w:numPr>
        <w:pBdr>
          <w:top w:val="nil"/>
          <w:left w:val="nil"/>
          <w:bottom w:val="nil"/>
          <w:right w:val="nil"/>
          <w:between w:val="nil"/>
        </w:pBdr>
        <w:tabs>
          <w:tab w:val="left" w:pos="993"/>
        </w:tabs>
        <w:spacing w:after="0" w:line="240" w:lineRule="auto"/>
        <w:ind w:left="-142" w:firstLine="568"/>
        <w:jc w:val="both"/>
        <w:rPr>
          <w:rFonts w:ascii="Times New Roman" w:eastAsia="Times New Roman" w:hAnsi="Times New Roman" w:cs="Times New Roman"/>
          <w:sz w:val="24"/>
          <w:szCs w:val="24"/>
        </w:rPr>
      </w:pPr>
      <w:r w:rsidRPr="0071217A">
        <w:rPr>
          <w:rFonts w:ascii="Times New Roman" w:eastAsia="Times New Roman" w:hAnsi="Times New Roman" w:cs="Times New Roman"/>
          <w:sz w:val="24"/>
          <w:szCs w:val="24"/>
        </w:rPr>
        <w:t>Kai mokinys atstovauja mokyklai varžybose, konkursuose, dalykinėse olimpiadose per atostogas, savaitgalio ar švenčių dienomis</w:t>
      </w:r>
      <w:r w:rsidR="000315E3">
        <w:rPr>
          <w:rFonts w:ascii="Times New Roman" w:eastAsia="Times New Roman" w:hAnsi="Times New Roman" w:cs="Times New Roman"/>
          <w:sz w:val="24"/>
          <w:szCs w:val="24"/>
        </w:rPr>
        <w:t>,</w:t>
      </w:r>
      <w:r w:rsidRPr="0071217A">
        <w:rPr>
          <w:rFonts w:ascii="Times New Roman" w:eastAsia="Times New Roman" w:hAnsi="Times New Roman" w:cs="Times New Roman"/>
          <w:sz w:val="24"/>
          <w:szCs w:val="24"/>
        </w:rPr>
        <w:t xml:space="preserve"> </w:t>
      </w:r>
      <w:r w:rsidR="000315E3">
        <w:rPr>
          <w:rFonts w:ascii="Times New Roman" w:eastAsia="Times New Roman" w:hAnsi="Times New Roman" w:cs="Times New Roman"/>
          <w:sz w:val="24"/>
          <w:szCs w:val="24"/>
        </w:rPr>
        <w:t>t</w:t>
      </w:r>
      <w:r w:rsidRPr="0071217A">
        <w:rPr>
          <w:rFonts w:ascii="Times New Roman" w:eastAsia="Times New Roman" w:hAnsi="Times New Roman" w:cs="Times New Roman"/>
          <w:sz w:val="24"/>
          <w:szCs w:val="24"/>
        </w:rPr>
        <w:t>os dienos įskaitomos į mokinio ugdymosi dienų skaičių. Mokinio prašymu jo poilsio dienos gali būti nukeliamos į artimiausias darbo dienas. Mokykla taip pat suteikia laisvą nuo pamokų laiką pasiruoš</w:t>
      </w:r>
      <w:r w:rsidR="000315E3">
        <w:rPr>
          <w:rFonts w:ascii="Times New Roman" w:eastAsia="Times New Roman" w:hAnsi="Times New Roman" w:cs="Times New Roman"/>
          <w:sz w:val="24"/>
          <w:szCs w:val="24"/>
        </w:rPr>
        <w:t>imui</w:t>
      </w:r>
      <w:r w:rsidRPr="0071217A">
        <w:rPr>
          <w:rFonts w:ascii="Times New Roman" w:eastAsia="Times New Roman" w:hAnsi="Times New Roman" w:cs="Times New Roman"/>
          <w:sz w:val="24"/>
          <w:szCs w:val="24"/>
        </w:rPr>
        <w:t xml:space="preserve"> dalyvauti ir dalyvaujant šalies ir tarptautinėse dalykinėse olimpiadose, varžybose. Šis laikas yra įskaitomas į mokinio ugdymosi dienų skaičių.</w:t>
      </w:r>
    </w:p>
    <w:p w14:paraId="158E2F11" w14:textId="77777777" w:rsidR="008C4BF1" w:rsidRDefault="00000000" w:rsidP="0071217A">
      <w:pPr>
        <w:numPr>
          <w:ilvl w:val="0"/>
          <w:numId w:val="2"/>
        </w:numPr>
        <w:pBdr>
          <w:top w:val="nil"/>
          <w:left w:val="nil"/>
          <w:bottom w:val="nil"/>
          <w:right w:val="nil"/>
          <w:between w:val="nil"/>
        </w:pBdr>
        <w:tabs>
          <w:tab w:val="left" w:pos="549"/>
          <w:tab w:val="left" w:pos="993"/>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Mokslo metų skirstymas pusmečiais ir mokinių atostogos:</w:t>
      </w:r>
    </w:p>
    <w:p w14:paraId="0AB06264" w14:textId="63C7586F" w:rsidR="008C4BF1" w:rsidRDefault="00000000" w:rsidP="0071217A">
      <w:pPr>
        <w:numPr>
          <w:ilvl w:val="1"/>
          <w:numId w:val="2"/>
        </w:numPr>
        <w:pBdr>
          <w:top w:val="nil"/>
          <w:left w:val="nil"/>
          <w:bottom w:val="nil"/>
          <w:right w:val="nil"/>
          <w:between w:val="nil"/>
        </w:pBdr>
        <w:tabs>
          <w:tab w:val="left" w:pos="567"/>
          <w:tab w:val="left" w:pos="993"/>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mokslo metai prasideda 2025 metų rugsėjo 1 d., baigiasi 2026 metų rugpjūčio 31 d. Ugdymo procesas visiems 1–8 klasių moksleiviams skirstomas pusmečiais:</w:t>
      </w:r>
    </w:p>
    <w:p w14:paraId="2BBB472F" w14:textId="77777777" w:rsidR="008C4BF1" w:rsidRDefault="008C4BF1">
      <w:pPr>
        <w:spacing w:after="0" w:line="240" w:lineRule="auto"/>
        <w:ind w:left="-142"/>
        <w:jc w:val="both"/>
        <w:rPr>
          <w:rFonts w:ascii="Times New Roman" w:eastAsia="Times New Roman" w:hAnsi="Times New Roman" w:cs="Times New Roman"/>
          <w:sz w:val="24"/>
          <w:szCs w:val="24"/>
        </w:rPr>
      </w:pPr>
    </w:p>
    <w:tbl>
      <w:tblPr>
        <w:tblStyle w:val="a"/>
        <w:tblW w:w="9750" w:type="dxa"/>
        <w:jc w:val="center"/>
        <w:tblInd w:w="0" w:type="dxa"/>
        <w:tblLayout w:type="fixed"/>
        <w:tblLook w:val="0000" w:firstRow="0" w:lastRow="0" w:firstColumn="0" w:lastColumn="0" w:noHBand="0" w:noVBand="0"/>
      </w:tblPr>
      <w:tblGrid>
        <w:gridCol w:w="1470"/>
        <w:gridCol w:w="1710"/>
        <w:gridCol w:w="1305"/>
        <w:gridCol w:w="1815"/>
        <w:gridCol w:w="1425"/>
        <w:gridCol w:w="2025"/>
      </w:tblGrid>
      <w:tr w:rsidR="008C4BF1" w14:paraId="75FE4ADC" w14:textId="77777777">
        <w:trPr>
          <w:jc w:val="center"/>
        </w:trPr>
        <w:tc>
          <w:tcPr>
            <w:tcW w:w="1470" w:type="dxa"/>
            <w:tcBorders>
              <w:top w:val="single" w:sz="4" w:space="0" w:color="000000"/>
              <w:left w:val="single" w:sz="4" w:space="0" w:color="000000"/>
              <w:bottom w:val="single" w:sz="4" w:space="0" w:color="000000"/>
              <w:right w:val="single" w:sz="4" w:space="0" w:color="000000"/>
            </w:tcBorders>
          </w:tcPr>
          <w:p w14:paraId="4AA69A09" w14:textId="77777777" w:rsidR="008C4BF1" w:rsidRDefault="000000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Klasės</w:t>
            </w:r>
          </w:p>
        </w:tc>
        <w:tc>
          <w:tcPr>
            <w:tcW w:w="3015" w:type="dxa"/>
            <w:gridSpan w:val="2"/>
            <w:tcBorders>
              <w:top w:val="single" w:sz="4" w:space="0" w:color="000000"/>
              <w:left w:val="single" w:sz="4" w:space="0" w:color="000000"/>
              <w:bottom w:val="single" w:sz="4" w:space="0" w:color="000000"/>
              <w:right w:val="single" w:sz="4" w:space="0" w:color="000000"/>
            </w:tcBorders>
          </w:tcPr>
          <w:p w14:paraId="74701B71" w14:textId="77777777" w:rsidR="008C4BF1" w:rsidRDefault="000000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Pirmasis pusmetis</w:t>
            </w:r>
          </w:p>
        </w:tc>
        <w:tc>
          <w:tcPr>
            <w:tcW w:w="3240" w:type="dxa"/>
            <w:gridSpan w:val="2"/>
            <w:tcBorders>
              <w:top w:val="single" w:sz="4" w:space="0" w:color="000000"/>
              <w:left w:val="single" w:sz="4" w:space="0" w:color="000000"/>
              <w:bottom w:val="single" w:sz="4" w:space="0" w:color="000000"/>
              <w:right w:val="single" w:sz="4" w:space="0" w:color="000000"/>
            </w:tcBorders>
          </w:tcPr>
          <w:p w14:paraId="0BD9A588" w14:textId="77777777" w:rsidR="008C4BF1" w:rsidRDefault="000000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Antrasis pusmetis</w:t>
            </w:r>
          </w:p>
        </w:tc>
        <w:tc>
          <w:tcPr>
            <w:tcW w:w="2025" w:type="dxa"/>
            <w:vMerge w:val="restart"/>
            <w:tcBorders>
              <w:top w:val="single" w:sz="4" w:space="0" w:color="000000"/>
              <w:left w:val="single" w:sz="4" w:space="0" w:color="000000"/>
              <w:bottom w:val="single" w:sz="4" w:space="0" w:color="000000"/>
              <w:right w:val="single" w:sz="4" w:space="0" w:color="000000"/>
            </w:tcBorders>
          </w:tcPr>
          <w:p w14:paraId="37B0000A"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dienų skaičius</w:t>
            </w:r>
          </w:p>
        </w:tc>
      </w:tr>
      <w:tr w:rsidR="008C4BF1" w14:paraId="3E5F663C" w14:textId="77777777">
        <w:trPr>
          <w:trHeight w:val="330"/>
          <w:jc w:val="center"/>
        </w:trPr>
        <w:tc>
          <w:tcPr>
            <w:tcW w:w="1470" w:type="dxa"/>
            <w:tcBorders>
              <w:top w:val="single" w:sz="4" w:space="0" w:color="000000"/>
              <w:left w:val="single" w:sz="4" w:space="0" w:color="000000"/>
              <w:bottom w:val="single" w:sz="4" w:space="0" w:color="000000"/>
              <w:right w:val="single" w:sz="4" w:space="0" w:color="000000"/>
            </w:tcBorders>
          </w:tcPr>
          <w:p w14:paraId="378AC1D9" w14:textId="77777777" w:rsidR="008C4BF1" w:rsidRDefault="008C4BF1">
            <w:pPr>
              <w:widowControl w:val="0"/>
              <w:spacing w:after="0" w:line="240" w:lineRule="auto"/>
              <w:jc w:val="both"/>
              <w:rPr>
                <w:rFonts w:ascii="Times New Roman" w:eastAsia="Times New Roman" w:hAnsi="Times New Roman" w:cs="Times New Roman"/>
                <w:color w:val="000000"/>
              </w:rPr>
            </w:pPr>
          </w:p>
        </w:tc>
        <w:tc>
          <w:tcPr>
            <w:tcW w:w="1710" w:type="dxa"/>
            <w:tcBorders>
              <w:top w:val="single" w:sz="4" w:space="0" w:color="000000"/>
              <w:left w:val="single" w:sz="4" w:space="0" w:color="000000"/>
              <w:bottom w:val="single" w:sz="4" w:space="0" w:color="000000"/>
              <w:right w:val="single" w:sz="4" w:space="0" w:color="000000"/>
            </w:tcBorders>
          </w:tcPr>
          <w:p w14:paraId="613B7946"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305" w:type="dxa"/>
            <w:tcBorders>
              <w:top w:val="single" w:sz="4" w:space="0" w:color="000000"/>
              <w:left w:val="single" w:sz="4" w:space="0" w:color="000000"/>
              <w:bottom w:val="single" w:sz="4" w:space="0" w:color="000000"/>
              <w:right w:val="single" w:sz="4" w:space="0" w:color="000000"/>
            </w:tcBorders>
          </w:tcPr>
          <w:p w14:paraId="41A84B4B"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1815" w:type="dxa"/>
            <w:tcBorders>
              <w:top w:val="single" w:sz="4" w:space="0" w:color="000000"/>
              <w:left w:val="single" w:sz="4" w:space="0" w:color="000000"/>
              <w:bottom w:val="single" w:sz="4" w:space="0" w:color="000000"/>
              <w:right w:val="single" w:sz="4" w:space="0" w:color="000000"/>
            </w:tcBorders>
          </w:tcPr>
          <w:p w14:paraId="705D666B"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Pradžia</w:t>
            </w:r>
          </w:p>
        </w:tc>
        <w:tc>
          <w:tcPr>
            <w:tcW w:w="1425" w:type="dxa"/>
            <w:tcBorders>
              <w:top w:val="single" w:sz="4" w:space="0" w:color="000000"/>
              <w:left w:val="single" w:sz="4" w:space="0" w:color="000000"/>
              <w:bottom w:val="single" w:sz="4" w:space="0" w:color="000000"/>
              <w:right w:val="single" w:sz="4" w:space="0" w:color="000000"/>
            </w:tcBorders>
          </w:tcPr>
          <w:p w14:paraId="4A2EFF78"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Pabaiga</w:t>
            </w:r>
          </w:p>
        </w:tc>
        <w:tc>
          <w:tcPr>
            <w:tcW w:w="2025" w:type="dxa"/>
            <w:vMerge/>
            <w:tcBorders>
              <w:top w:val="single" w:sz="4" w:space="0" w:color="000000"/>
              <w:left w:val="single" w:sz="4" w:space="0" w:color="000000"/>
              <w:bottom w:val="single" w:sz="4" w:space="0" w:color="000000"/>
              <w:right w:val="single" w:sz="4" w:space="0" w:color="000000"/>
            </w:tcBorders>
          </w:tcPr>
          <w:p w14:paraId="080B8E51" w14:textId="77777777" w:rsidR="008C4BF1" w:rsidRDefault="008C4BF1">
            <w:pPr>
              <w:widowControl w:val="0"/>
              <w:pBdr>
                <w:top w:val="nil"/>
                <w:left w:val="nil"/>
                <w:bottom w:val="nil"/>
                <w:right w:val="nil"/>
                <w:between w:val="nil"/>
              </w:pBdr>
              <w:spacing w:after="0"/>
              <w:rPr>
                <w:rFonts w:ascii="Times New Roman" w:eastAsia="Times New Roman" w:hAnsi="Times New Roman" w:cs="Times New Roman"/>
                <w:color w:val="000000"/>
              </w:rPr>
            </w:pPr>
          </w:p>
        </w:tc>
      </w:tr>
      <w:tr w:rsidR="008C4BF1" w14:paraId="446C4733" w14:textId="77777777">
        <w:trPr>
          <w:jc w:val="center"/>
        </w:trPr>
        <w:tc>
          <w:tcPr>
            <w:tcW w:w="1470" w:type="dxa"/>
            <w:tcBorders>
              <w:top w:val="single" w:sz="4" w:space="0" w:color="000000"/>
              <w:left w:val="single" w:sz="4" w:space="0" w:color="000000"/>
              <w:bottom w:val="single" w:sz="4" w:space="0" w:color="000000"/>
              <w:right w:val="single" w:sz="4" w:space="0" w:color="000000"/>
            </w:tcBorders>
          </w:tcPr>
          <w:p w14:paraId="6CE1D719" w14:textId="64EB5E75"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710" w:type="dxa"/>
            <w:tcBorders>
              <w:top w:val="single" w:sz="4" w:space="0" w:color="000000"/>
              <w:left w:val="single" w:sz="4" w:space="0" w:color="000000"/>
              <w:bottom w:val="single" w:sz="4" w:space="0" w:color="000000"/>
              <w:right w:val="single" w:sz="4" w:space="0" w:color="000000"/>
            </w:tcBorders>
          </w:tcPr>
          <w:p w14:paraId="2F05C8FA"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 – 01</w:t>
            </w:r>
          </w:p>
        </w:tc>
        <w:tc>
          <w:tcPr>
            <w:tcW w:w="1305" w:type="dxa"/>
            <w:tcBorders>
              <w:top w:val="single" w:sz="4" w:space="0" w:color="000000"/>
              <w:left w:val="single" w:sz="4" w:space="0" w:color="000000"/>
              <w:bottom w:val="single" w:sz="4" w:space="0" w:color="000000"/>
              <w:right w:val="single" w:sz="4" w:space="0" w:color="000000"/>
            </w:tcBorders>
          </w:tcPr>
          <w:p w14:paraId="0BFBF212" w14:textId="77777777" w:rsidR="008C4BF1" w:rsidRPr="0071217A" w:rsidRDefault="00000000">
            <w:pPr>
              <w:widowControl w:val="0"/>
              <w:spacing w:after="0" w:line="240" w:lineRule="auto"/>
              <w:jc w:val="center"/>
              <w:rPr>
                <w:rFonts w:ascii="Times New Roman" w:eastAsia="Times New Roman" w:hAnsi="Times New Roman" w:cs="Times New Roman"/>
                <w:iCs/>
                <w:color w:val="000000"/>
              </w:rPr>
            </w:pPr>
            <w:r w:rsidRPr="0071217A">
              <w:rPr>
                <w:rFonts w:ascii="Times New Roman" w:eastAsia="Times New Roman" w:hAnsi="Times New Roman" w:cs="Times New Roman"/>
                <w:iCs/>
                <w:color w:val="000000"/>
              </w:rPr>
              <w:t>01 – 16</w:t>
            </w:r>
          </w:p>
        </w:tc>
        <w:tc>
          <w:tcPr>
            <w:tcW w:w="1815" w:type="dxa"/>
            <w:tcBorders>
              <w:top w:val="single" w:sz="4" w:space="0" w:color="000000"/>
              <w:left w:val="single" w:sz="4" w:space="0" w:color="000000"/>
              <w:bottom w:val="single" w:sz="4" w:space="0" w:color="000000"/>
              <w:right w:val="single" w:sz="4" w:space="0" w:color="000000"/>
            </w:tcBorders>
          </w:tcPr>
          <w:p w14:paraId="5B824872" w14:textId="77777777" w:rsidR="008C4BF1" w:rsidRDefault="00000000">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 – 19</w:t>
            </w:r>
          </w:p>
        </w:tc>
        <w:tc>
          <w:tcPr>
            <w:tcW w:w="1425" w:type="dxa"/>
            <w:tcBorders>
              <w:top w:val="single" w:sz="4" w:space="0" w:color="000000"/>
              <w:left w:val="single" w:sz="4" w:space="0" w:color="000000"/>
              <w:bottom w:val="single" w:sz="4" w:space="0" w:color="000000"/>
              <w:right w:val="single" w:sz="4" w:space="0" w:color="000000"/>
            </w:tcBorders>
          </w:tcPr>
          <w:p w14:paraId="30222830" w14:textId="78F07DDC" w:rsidR="008C4BF1" w:rsidRPr="00A5176A" w:rsidRDefault="00000000">
            <w:pPr>
              <w:widowControl w:val="0"/>
              <w:spacing w:after="0" w:line="240" w:lineRule="auto"/>
              <w:jc w:val="center"/>
              <w:rPr>
                <w:rFonts w:ascii="Times New Roman" w:eastAsia="Times New Roman" w:hAnsi="Times New Roman" w:cs="Times New Roman"/>
                <w:iCs/>
              </w:rPr>
            </w:pPr>
            <w:r w:rsidRPr="00A5176A">
              <w:rPr>
                <w:rFonts w:ascii="Times New Roman" w:eastAsia="Times New Roman" w:hAnsi="Times New Roman" w:cs="Times New Roman"/>
                <w:iCs/>
              </w:rPr>
              <w:t>06 – 0</w:t>
            </w:r>
            <w:r w:rsidR="006F2467">
              <w:rPr>
                <w:rFonts w:ascii="Times New Roman" w:eastAsia="Times New Roman" w:hAnsi="Times New Roman" w:cs="Times New Roman"/>
                <w:iCs/>
              </w:rPr>
              <w:t>5</w:t>
            </w:r>
          </w:p>
        </w:tc>
        <w:tc>
          <w:tcPr>
            <w:tcW w:w="2025" w:type="dxa"/>
            <w:tcBorders>
              <w:top w:val="single" w:sz="4" w:space="0" w:color="000000"/>
              <w:left w:val="single" w:sz="4" w:space="0" w:color="000000"/>
              <w:bottom w:val="single" w:sz="4" w:space="0" w:color="000000"/>
              <w:right w:val="single" w:sz="4" w:space="0" w:color="000000"/>
            </w:tcBorders>
          </w:tcPr>
          <w:p w14:paraId="296C8D0F" w14:textId="77777777" w:rsidR="008C4BF1"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175 dienos</w:t>
            </w:r>
          </w:p>
        </w:tc>
      </w:tr>
      <w:tr w:rsidR="008C4BF1" w14:paraId="7E27CADA" w14:textId="77777777">
        <w:trPr>
          <w:jc w:val="center"/>
        </w:trPr>
        <w:tc>
          <w:tcPr>
            <w:tcW w:w="1470" w:type="dxa"/>
            <w:tcBorders>
              <w:top w:val="single" w:sz="4" w:space="0" w:color="000000"/>
              <w:left w:val="single" w:sz="4" w:space="0" w:color="000000"/>
              <w:bottom w:val="single" w:sz="4" w:space="0" w:color="000000"/>
              <w:right w:val="single" w:sz="4" w:space="0" w:color="000000"/>
            </w:tcBorders>
          </w:tcPr>
          <w:p w14:paraId="08F445B3" w14:textId="1E99DED6" w:rsidR="008C4BF1"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5–8 </w:t>
            </w:r>
          </w:p>
        </w:tc>
        <w:tc>
          <w:tcPr>
            <w:tcW w:w="1710" w:type="dxa"/>
            <w:tcBorders>
              <w:top w:val="single" w:sz="4" w:space="0" w:color="000000"/>
              <w:left w:val="single" w:sz="4" w:space="0" w:color="000000"/>
              <w:bottom w:val="single" w:sz="4" w:space="0" w:color="000000"/>
              <w:right w:val="single" w:sz="4" w:space="0" w:color="000000"/>
            </w:tcBorders>
          </w:tcPr>
          <w:p w14:paraId="1E229329" w14:textId="77777777" w:rsidR="008C4BF1"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 – 01</w:t>
            </w:r>
          </w:p>
        </w:tc>
        <w:tc>
          <w:tcPr>
            <w:tcW w:w="1305" w:type="dxa"/>
            <w:tcBorders>
              <w:top w:val="single" w:sz="4" w:space="0" w:color="000000"/>
              <w:left w:val="single" w:sz="4" w:space="0" w:color="000000"/>
              <w:bottom w:val="single" w:sz="4" w:space="0" w:color="000000"/>
              <w:right w:val="single" w:sz="4" w:space="0" w:color="000000"/>
            </w:tcBorders>
          </w:tcPr>
          <w:p w14:paraId="2F74490A" w14:textId="77777777" w:rsidR="008C4BF1" w:rsidRPr="0071217A" w:rsidRDefault="00000000">
            <w:pPr>
              <w:widowControl w:val="0"/>
              <w:spacing w:after="0" w:line="240" w:lineRule="auto"/>
              <w:jc w:val="center"/>
              <w:rPr>
                <w:rFonts w:ascii="Times New Roman" w:eastAsia="Times New Roman" w:hAnsi="Times New Roman" w:cs="Times New Roman"/>
                <w:iCs/>
              </w:rPr>
            </w:pPr>
            <w:r w:rsidRPr="0071217A">
              <w:rPr>
                <w:rFonts w:ascii="Times New Roman" w:eastAsia="Times New Roman" w:hAnsi="Times New Roman" w:cs="Times New Roman"/>
                <w:iCs/>
              </w:rPr>
              <w:t>01 – 16</w:t>
            </w:r>
          </w:p>
        </w:tc>
        <w:tc>
          <w:tcPr>
            <w:tcW w:w="1815" w:type="dxa"/>
            <w:tcBorders>
              <w:top w:val="single" w:sz="4" w:space="0" w:color="000000"/>
              <w:left w:val="single" w:sz="4" w:space="0" w:color="000000"/>
              <w:bottom w:val="single" w:sz="4" w:space="0" w:color="000000"/>
              <w:right w:val="single" w:sz="4" w:space="0" w:color="000000"/>
            </w:tcBorders>
          </w:tcPr>
          <w:p w14:paraId="1B22C081" w14:textId="77777777" w:rsidR="008C4BF1"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 – 19</w:t>
            </w:r>
          </w:p>
        </w:tc>
        <w:tc>
          <w:tcPr>
            <w:tcW w:w="1425" w:type="dxa"/>
            <w:tcBorders>
              <w:top w:val="single" w:sz="4" w:space="0" w:color="000000"/>
              <w:left w:val="single" w:sz="4" w:space="0" w:color="000000"/>
              <w:bottom w:val="single" w:sz="4" w:space="0" w:color="000000"/>
              <w:right w:val="single" w:sz="4" w:space="0" w:color="000000"/>
            </w:tcBorders>
          </w:tcPr>
          <w:p w14:paraId="1F3FCD5D" w14:textId="11ACFA94" w:rsidR="008C4BF1" w:rsidRPr="00A5176A" w:rsidRDefault="00000000">
            <w:pPr>
              <w:widowControl w:val="0"/>
              <w:spacing w:after="0" w:line="240" w:lineRule="auto"/>
              <w:jc w:val="center"/>
              <w:rPr>
                <w:rFonts w:ascii="Times New Roman" w:eastAsia="Times New Roman" w:hAnsi="Times New Roman" w:cs="Times New Roman"/>
                <w:iCs/>
              </w:rPr>
            </w:pPr>
            <w:r w:rsidRPr="00A5176A">
              <w:rPr>
                <w:rFonts w:ascii="Times New Roman" w:eastAsia="Times New Roman" w:hAnsi="Times New Roman" w:cs="Times New Roman"/>
                <w:iCs/>
              </w:rPr>
              <w:t>06 – 0</w:t>
            </w:r>
            <w:r w:rsidR="006F2467">
              <w:rPr>
                <w:rFonts w:ascii="Times New Roman" w:eastAsia="Times New Roman" w:hAnsi="Times New Roman" w:cs="Times New Roman"/>
                <w:iCs/>
              </w:rPr>
              <w:t>9</w:t>
            </w:r>
          </w:p>
        </w:tc>
        <w:tc>
          <w:tcPr>
            <w:tcW w:w="2025" w:type="dxa"/>
            <w:tcBorders>
              <w:top w:val="single" w:sz="4" w:space="0" w:color="000000"/>
              <w:left w:val="single" w:sz="4" w:space="0" w:color="000000"/>
              <w:bottom w:val="single" w:sz="4" w:space="0" w:color="000000"/>
              <w:right w:val="single" w:sz="4" w:space="0" w:color="000000"/>
            </w:tcBorders>
          </w:tcPr>
          <w:p w14:paraId="6DB61A9C" w14:textId="77777777" w:rsidR="008C4BF1" w:rsidRDefault="0000000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180 dienos</w:t>
            </w:r>
          </w:p>
        </w:tc>
      </w:tr>
    </w:tbl>
    <w:p w14:paraId="579E1AE2" w14:textId="77777777" w:rsidR="008C4BF1" w:rsidRDefault="008C4BF1">
      <w:pPr>
        <w:spacing w:after="0"/>
        <w:rPr>
          <w:rFonts w:ascii="Times New Roman" w:eastAsia="Times New Roman" w:hAnsi="Times New Roman" w:cs="Times New Roman"/>
          <w:b/>
          <w:sz w:val="24"/>
          <w:szCs w:val="24"/>
        </w:rPr>
      </w:pPr>
    </w:p>
    <w:p w14:paraId="677A3C85" w14:textId="77777777" w:rsidR="008C4BF1" w:rsidRDefault="00000000" w:rsidP="0071217A">
      <w:pPr>
        <w:numPr>
          <w:ilvl w:val="1"/>
          <w:numId w:val="2"/>
        </w:numPr>
        <w:pBdr>
          <w:top w:val="nil"/>
          <w:left w:val="nil"/>
          <w:bottom w:val="nil"/>
          <w:right w:val="nil"/>
          <w:between w:val="nil"/>
        </w:pBdr>
        <w:tabs>
          <w:tab w:val="left" w:pos="993"/>
        </w:tabs>
        <w:spacing w:after="0" w:line="240" w:lineRule="auto"/>
        <w:ind w:left="-142" w:firstLine="568"/>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mokiniai visus mokslo metus mokosi penkias dienas per savaitę. Pamokų pradžia 8.00 val.</w:t>
      </w:r>
    </w:p>
    <w:p w14:paraId="5770B426" w14:textId="77777777" w:rsidR="008C4BF1" w:rsidRDefault="00000000" w:rsidP="0071217A">
      <w:pPr>
        <w:numPr>
          <w:ilvl w:val="1"/>
          <w:numId w:val="2"/>
        </w:numPr>
        <w:pBdr>
          <w:top w:val="nil"/>
          <w:left w:val="nil"/>
          <w:bottom w:val="nil"/>
          <w:right w:val="nil"/>
          <w:between w:val="nil"/>
        </w:pBdr>
        <w:shd w:val="clear" w:color="auto" w:fill="FFFFFF"/>
        <w:tabs>
          <w:tab w:val="left" w:pos="993"/>
        </w:tabs>
        <w:spacing w:after="0" w:line="240" w:lineRule="auto"/>
        <w:ind w:left="284" w:firstLine="14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mokinių atostogos:</w:t>
      </w:r>
    </w:p>
    <w:tbl>
      <w:tblPr>
        <w:tblStyle w:val="a0"/>
        <w:tblpPr w:leftFromText="180" w:rightFromText="180" w:vertAnchor="text" w:tblpY="43"/>
        <w:tblW w:w="9639" w:type="dxa"/>
        <w:tblInd w:w="0" w:type="dxa"/>
        <w:tblLayout w:type="fixed"/>
        <w:tblLook w:val="0000" w:firstRow="0" w:lastRow="0" w:firstColumn="0" w:lastColumn="0" w:noHBand="0" w:noVBand="0"/>
      </w:tblPr>
      <w:tblGrid>
        <w:gridCol w:w="4539"/>
        <w:gridCol w:w="2548"/>
        <w:gridCol w:w="2552"/>
      </w:tblGrid>
      <w:tr w:rsidR="008C4BF1" w14:paraId="362095EB" w14:textId="77777777">
        <w:tc>
          <w:tcPr>
            <w:tcW w:w="4539" w:type="dxa"/>
            <w:tcBorders>
              <w:top w:val="single" w:sz="4" w:space="0" w:color="000000"/>
              <w:left w:val="single" w:sz="4" w:space="0" w:color="000000"/>
              <w:bottom w:val="single" w:sz="4" w:space="0" w:color="000000"/>
              <w:right w:val="single" w:sz="4" w:space="0" w:color="000000"/>
            </w:tcBorders>
          </w:tcPr>
          <w:p w14:paraId="19BBFCFC" w14:textId="77777777" w:rsidR="008C4BF1" w:rsidRDefault="00000000">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Atostogos</w:t>
            </w:r>
          </w:p>
        </w:tc>
        <w:tc>
          <w:tcPr>
            <w:tcW w:w="2548" w:type="dxa"/>
            <w:tcBorders>
              <w:top w:val="single" w:sz="4" w:space="0" w:color="000000"/>
              <w:left w:val="single" w:sz="4" w:space="0" w:color="000000"/>
              <w:bottom w:val="single" w:sz="4" w:space="0" w:color="000000"/>
              <w:right w:val="single" w:sz="4" w:space="0" w:color="000000"/>
            </w:tcBorders>
          </w:tcPr>
          <w:p w14:paraId="5BE50798" w14:textId="77777777" w:rsidR="008C4BF1" w:rsidRDefault="00000000">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Prasideda</w:t>
            </w:r>
          </w:p>
        </w:tc>
        <w:tc>
          <w:tcPr>
            <w:tcW w:w="2552" w:type="dxa"/>
            <w:tcBorders>
              <w:top w:val="single" w:sz="4" w:space="0" w:color="000000"/>
              <w:left w:val="single" w:sz="4" w:space="0" w:color="000000"/>
              <w:bottom w:val="single" w:sz="4" w:space="0" w:color="000000"/>
              <w:right w:val="single" w:sz="4" w:space="0" w:color="000000"/>
            </w:tcBorders>
          </w:tcPr>
          <w:p w14:paraId="7C6126F6" w14:textId="77777777" w:rsidR="008C4BF1" w:rsidRDefault="00000000">
            <w:pPr>
              <w:widowControl w:val="0"/>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Baigiasi</w:t>
            </w:r>
          </w:p>
        </w:tc>
      </w:tr>
      <w:tr w:rsidR="008C4BF1" w14:paraId="6C4D9DA8" w14:textId="77777777">
        <w:tc>
          <w:tcPr>
            <w:tcW w:w="4539" w:type="dxa"/>
            <w:tcBorders>
              <w:top w:val="single" w:sz="4" w:space="0" w:color="000000"/>
              <w:left w:val="single" w:sz="4" w:space="0" w:color="000000"/>
              <w:bottom w:val="single" w:sz="4" w:space="0" w:color="000000"/>
              <w:right w:val="single" w:sz="4" w:space="0" w:color="000000"/>
            </w:tcBorders>
          </w:tcPr>
          <w:p w14:paraId="1B24173D" w14:textId="021A5082"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Rudens (1–8 kl.)</w:t>
            </w:r>
          </w:p>
        </w:tc>
        <w:tc>
          <w:tcPr>
            <w:tcW w:w="2548" w:type="dxa"/>
            <w:tcBorders>
              <w:top w:val="single" w:sz="4" w:space="0" w:color="000000"/>
              <w:left w:val="single" w:sz="4" w:space="0" w:color="000000"/>
              <w:bottom w:val="single" w:sz="4" w:space="0" w:color="000000"/>
              <w:right w:val="single" w:sz="4" w:space="0" w:color="000000"/>
            </w:tcBorders>
          </w:tcPr>
          <w:p w14:paraId="529C41D8"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Lapkričio 3 d.</w:t>
            </w:r>
          </w:p>
        </w:tc>
        <w:tc>
          <w:tcPr>
            <w:tcW w:w="2552" w:type="dxa"/>
            <w:tcBorders>
              <w:top w:val="single" w:sz="4" w:space="0" w:color="000000"/>
              <w:left w:val="single" w:sz="4" w:space="0" w:color="000000"/>
              <w:bottom w:val="single" w:sz="4" w:space="0" w:color="000000"/>
              <w:right w:val="single" w:sz="4" w:space="0" w:color="000000"/>
            </w:tcBorders>
          </w:tcPr>
          <w:p w14:paraId="4F96EEA2"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Lapkričio 9 d.</w:t>
            </w:r>
          </w:p>
        </w:tc>
      </w:tr>
      <w:tr w:rsidR="008C4BF1" w14:paraId="60A51347" w14:textId="77777777">
        <w:tc>
          <w:tcPr>
            <w:tcW w:w="4539" w:type="dxa"/>
            <w:tcBorders>
              <w:top w:val="single" w:sz="4" w:space="0" w:color="000000"/>
              <w:left w:val="single" w:sz="4" w:space="0" w:color="000000"/>
              <w:bottom w:val="single" w:sz="4" w:space="0" w:color="000000"/>
              <w:right w:val="single" w:sz="4" w:space="0" w:color="000000"/>
            </w:tcBorders>
          </w:tcPr>
          <w:p w14:paraId="78A629F1" w14:textId="0264FA0D"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Žiemos (Kalėdų) (1–8 kl.)</w:t>
            </w:r>
          </w:p>
        </w:tc>
        <w:tc>
          <w:tcPr>
            <w:tcW w:w="2548" w:type="dxa"/>
            <w:tcBorders>
              <w:top w:val="single" w:sz="4" w:space="0" w:color="000000"/>
              <w:left w:val="single" w:sz="4" w:space="0" w:color="000000"/>
              <w:bottom w:val="single" w:sz="4" w:space="0" w:color="000000"/>
              <w:right w:val="single" w:sz="4" w:space="0" w:color="000000"/>
            </w:tcBorders>
          </w:tcPr>
          <w:p w14:paraId="19A402C1"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Gruodžio 24 d.</w:t>
            </w:r>
          </w:p>
        </w:tc>
        <w:tc>
          <w:tcPr>
            <w:tcW w:w="2552" w:type="dxa"/>
            <w:tcBorders>
              <w:top w:val="single" w:sz="4" w:space="0" w:color="000000"/>
              <w:left w:val="single" w:sz="4" w:space="0" w:color="000000"/>
              <w:bottom w:val="single" w:sz="4" w:space="0" w:color="000000"/>
              <w:right w:val="single" w:sz="4" w:space="0" w:color="000000"/>
            </w:tcBorders>
          </w:tcPr>
          <w:p w14:paraId="440A77DC"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Sausio 4 d.</w:t>
            </w:r>
          </w:p>
        </w:tc>
      </w:tr>
      <w:tr w:rsidR="008C4BF1" w14:paraId="71BF5FFF" w14:textId="77777777">
        <w:tc>
          <w:tcPr>
            <w:tcW w:w="4539" w:type="dxa"/>
            <w:tcBorders>
              <w:top w:val="single" w:sz="4" w:space="0" w:color="000000"/>
              <w:left w:val="single" w:sz="4" w:space="0" w:color="000000"/>
              <w:bottom w:val="single" w:sz="4" w:space="0" w:color="000000"/>
              <w:right w:val="single" w:sz="4" w:space="0" w:color="000000"/>
            </w:tcBorders>
          </w:tcPr>
          <w:p w14:paraId="37E17B43" w14:textId="0CD45183"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Žiemos (1–8 kl.)</w:t>
            </w:r>
          </w:p>
        </w:tc>
        <w:tc>
          <w:tcPr>
            <w:tcW w:w="2548" w:type="dxa"/>
            <w:tcBorders>
              <w:top w:val="single" w:sz="4" w:space="0" w:color="000000"/>
              <w:left w:val="single" w:sz="4" w:space="0" w:color="000000"/>
              <w:bottom w:val="single" w:sz="4" w:space="0" w:color="000000"/>
              <w:right w:val="single" w:sz="4" w:space="0" w:color="000000"/>
            </w:tcBorders>
          </w:tcPr>
          <w:p w14:paraId="60428577"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Vasario 16 d.</w:t>
            </w:r>
          </w:p>
        </w:tc>
        <w:tc>
          <w:tcPr>
            <w:tcW w:w="2552" w:type="dxa"/>
            <w:tcBorders>
              <w:top w:val="single" w:sz="4" w:space="0" w:color="000000"/>
              <w:left w:val="single" w:sz="4" w:space="0" w:color="000000"/>
              <w:bottom w:val="single" w:sz="4" w:space="0" w:color="000000"/>
              <w:right w:val="single" w:sz="4" w:space="0" w:color="000000"/>
            </w:tcBorders>
          </w:tcPr>
          <w:p w14:paraId="7307150C"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Vasario 22 d.</w:t>
            </w:r>
          </w:p>
        </w:tc>
      </w:tr>
      <w:tr w:rsidR="008C4BF1" w14:paraId="41D875C5" w14:textId="77777777">
        <w:tc>
          <w:tcPr>
            <w:tcW w:w="4539" w:type="dxa"/>
            <w:tcBorders>
              <w:top w:val="single" w:sz="4" w:space="0" w:color="000000"/>
              <w:left w:val="single" w:sz="4" w:space="0" w:color="000000"/>
              <w:bottom w:val="single" w:sz="4" w:space="0" w:color="000000"/>
              <w:right w:val="single" w:sz="4" w:space="0" w:color="000000"/>
            </w:tcBorders>
          </w:tcPr>
          <w:p w14:paraId="55D2B68B" w14:textId="036E5D8B"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Pavasario (Velykų) (1–8 kl.)</w:t>
            </w:r>
          </w:p>
        </w:tc>
        <w:tc>
          <w:tcPr>
            <w:tcW w:w="2548" w:type="dxa"/>
            <w:tcBorders>
              <w:top w:val="single" w:sz="4" w:space="0" w:color="000000"/>
              <w:left w:val="single" w:sz="4" w:space="0" w:color="000000"/>
              <w:bottom w:val="single" w:sz="4" w:space="0" w:color="000000"/>
              <w:right w:val="single" w:sz="4" w:space="0" w:color="000000"/>
            </w:tcBorders>
          </w:tcPr>
          <w:p w14:paraId="0FB1C48C" w14:textId="5D6CC495" w:rsidR="008C4BF1" w:rsidRPr="0071217A" w:rsidRDefault="00C3560B">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Kovo 30 </w:t>
            </w:r>
            <w:r w:rsidRPr="0071217A">
              <w:rPr>
                <w:rFonts w:ascii="Times New Roman" w:eastAsia="Times New Roman" w:hAnsi="Times New Roman" w:cs="Times New Roman"/>
                <w:iCs/>
                <w:color w:val="000000"/>
                <w:sz w:val="24"/>
                <w:szCs w:val="24"/>
              </w:rPr>
              <w:t>d.</w:t>
            </w:r>
          </w:p>
        </w:tc>
        <w:tc>
          <w:tcPr>
            <w:tcW w:w="2552" w:type="dxa"/>
            <w:tcBorders>
              <w:top w:val="single" w:sz="4" w:space="0" w:color="000000"/>
              <w:left w:val="single" w:sz="4" w:space="0" w:color="000000"/>
              <w:bottom w:val="single" w:sz="4" w:space="0" w:color="000000"/>
              <w:right w:val="single" w:sz="4" w:space="0" w:color="000000"/>
            </w:tcBorders>
          </w:tcPr>
          <w:p w14:paraId="31CDDE5D" w14:textId="09D8DE8D"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 xml:space="preserve">Balandžio </w:t>
            </w:r>
            <w:r w:rsidR="00C3560B">
              <w:rPr>
                <w:rFonts w:ascii="Times New Roman" w:eastAsia="Times New Roman" w:hAnsi="Times New Roman" w:cs="Times New Roman"/>
                <w:iCs/>
                <w:color w:val="000000"/>
                <w:sz w:val="24"/>
                <w:szCs w:val="24"/>
              </w:rPr>
              <w:t>5</w:t>
            </w:r>
            <w:r w:rsidRPr="0071217A">
              <w:rPr>
                <w:rFonts w:ascii="Times New Roman" w:eastAsia="Times New Roman" w:hAnsi="Times New Roman" w:cs="Times New Roman"/>
                <w:iCs/>
                <w:color w:val="000000"/>
                <w:sz w:val="24"/>
                <w:szCs w:val="24"/>
              </w:rPr>
              <w:t xml:space="preserve"> d.</w:t>
            </w:r>
          </w:p>
        </w:tc>
      </w:tr>
      <w:tr w:rsidR="008C4BF1" w14:paraId="5A75CC94" w14:textId="77777777">
        <w:tc>
          <w:tcPr>
            <w:tcW w:w="4539" w:type="dxa"/>
            <w:tcBorders>
              <w:top w:val="single" w:sz="4" w:space="0" w:color="000000"/>
              <w:left w:val="single" w:sz="4" w:space="0" w:color="000000"/>
              <w:bottom w:val="single" w:sz="4" w:space="0" w:color="000000"/>
              <w:right w:val="single" w:sz="4" w:space="0" w:color="000000"/>
            </w:tcBorders>
          </w:tcPr>
          <w:p w14:paraId="282AD432" w14:textId="7E168502"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Vasaros (1–4 kl.)</w:t>
            </w:r>
          </w:p>
        </w:tc>
        <w:tc>
          <w:tcPr>
            <w:tcW w:w="2548" w:type="dxa"/>
            <w:tcBorders>
              <w:top w:val="single" w:sz="4" w:space="0" w:color="000000"/>
              <w:left w:val="single" w:sz="4" w:space="0" w:color="000000"/>
              <w:bottom w:val="single" w:sz="4" w:space="0" w:color="000000"/>
              <w:right w:val="single" w:sz="4" w:space="0" w:color="000000"/>
            </w:tcBorders>
          </w:tcPr>
          <w:p w14:paraId="0E1B3C89" w14:textId="6BED3F34" w:rsidR="008C4BF1" w:rsidRPr="006F2467" w:rsidRDefault="00000000">
            <w:pPr>
              <w:widowControl w:val="0"/>
              <w:shd w:val="clear" w:color="auto" w:fill="FFFFFF"/>
              <w:spacing w:after="0" w:line="240" w:lineRule="auto"/>
              <w:jc w:val="center"/>
              <w:rPr>
                <w:rFonts w:ascii="Times New Roman" w:eastAsia="Times New Roman" w:hAnsi="Times New Roman" w:cs="Times New Roman"/>
                <w:iCs/>
                <w:sz w:val="24"/>
                <w:szCs w:val="24"/>
              </w:rPr>
            </w:pPr>
            <w:r w:rsidRPr="006F2467">
              <w:rPr>
                <w:rFonts w:ascii="Times New Roman" w:eastAsia="Times New Roman" w:hAnsi="Times New Roman" w:cs="Times New Roman"/>
                <w:iCs/>
                <w:sz w:val="24"/>
                <w:szCs w:val="24"/>
              </w:rPr>
              <w:t xml:space="preserve">Birželio </w:t>
            </w:r>
            <w:r w:rsidR="00A41F20" w:rsidRPr="006F2467">
              <w:rPr>
                <w:rFonts w:ascii="Times New Roman" w:eastAsia="Times New Roman" w:hAnsi="Times New Roman" w:cs="Times New Roman"/>
                <w:iCs/>
                <w:sz w:val="24"/>
                <w:szCs w:val="24"/>
              </w:rPr>
              <w:t>6</w:t>
            </w:r>
            <w:r w:rsidR="00335734" w:rsidRPr="006F2467">
              <w:rPr>
                <w:rFonts w:ascii="Times New Roman" w:eastAsia="Times New Roman" w:hAnsi="Times New Roman" w:cs="Times New Roman"/>
                <w:iCs/>
                <w:sz w:val="24"/>
                <w:szCs w:val="24"/>
              </w:rPr>
              <w:t xml:space="preserve"> </w:t>
            </w:r>
            <w:r w:rsidRPr="006F2467">
              <w:rPr>
                <w:rFonts w:ascii="Times New Roman" w:eastAsia="Times New Roman" w:hAnsi="Times New Roman" w:cs="Times New Roman"/>
                <w:iCs/>
                <w:sz w:val="24"/>
                <w:szCs w:val="24"/>
              </w:rPr>
              <w:t>d.</w:t>
            </w:r>
          </w:p>
        </w:tc>
        <w:tc>
          <w:tcPr>
            <w:tcW w:w="2552" w:type="dxa"/>
            <w:tcBorders>
              <w:top w:val="single" w:sz="4" w:space="0" w:color="000000"/>
              <w:left w:val="single" w:sz="4" w:space="0" w:color="000000"/>
              <w:bottom w:val="single" w:sz="4" w:space="0" w:color="000000"/>
              <w:right w:val="single" w:sz="4" w:space="0" w:color="000000"/>
            </w:tcBorders>
          </w:tcPr>
          <w:p w14:paraId="45EE1A5A"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Rugpjūčio 31 d.</w:t>
            </w:r>
          </w:p>
        </w:tc>
      </w:tr>
      <w:tr w:rsidR="008C4BF1" w14:paraId="71BC7357" w14:textId="77777777">
        <w:tc>
          <w:tcPr>
            <w:tcW w:w="4539" w:type="dxa"/>
            <w:tcBorders>
              <w:top w:val="single" w:sz="4" w:space="0" w:color="000000"/>
              <w:left w:val="single" w:sz="4" w:space="0" w:color="000000"/>
              <w:bottom w:val="single" w:sz="4" w:space="0" w:color="000000"/>
              <w:right w:val="single" w:sz="4" w:space="0" w:color="000000"/>
            </w:tcBorders>
          </w:tcPr>
          <w:p w14:paraId="74363A74" w14:textId="41499AEF" w:rsidR="008C4BF1" w:rsidRDefault="00000000">
            <w:pPr>
              <w:widowControl w:val="0"/>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Vasaros (5–8 kl.)</w:t>
            </w:r>
          </w:p>
        </w:tc>
        <w:tc>
          <w:tcPr>
            <w:tcW w:w="2548" w:type="dxa"/>
            <w:tcBorders>
              <w:top w:val="single" w:sz="4" w:space="0" w:color="000000"/>
              <w:left w:val="single" w:sz="4" w:space="0" w:color="000000"/>
              <w:bottom w:val="single" w:sz="4" w:space="0" w:color="000000"/>
              <w:right w:val="single" w:sz="4" w:space="0" w:color="000000"/>
            </w:tcBorders>
          </w:tcPr>
          <w:p w14:paraId="5F6D7B89" w14:textId="09842C7A" w:rsidR="008C4BF1" w:rsidRPr="006F2467" w:rsidRDefault="00000000">
            <w:pPr>
              <w:widowControl w:val="0"/>
              <w:shd w:val="clear" w:color="auto" w:fill="FFFFFF"/>
              <w:spacing w:after="0" w:line="240" w:lineRule="auto"/>
              <w:jc w:val="center"/>
              <w:rPr>
                <w:rFonts w:ascii="Times New Roman" w:eastAsia="Times New Roman" w:hAnsi="Times New Roman" w:cs="Times New Roman"/>
                <w:iCs/>
                <w:sz w:val="24"/>
                <w:szCs w:val="24"/>
              </w:rPr>
            </w:pPr>
            <w:r w:rsidRPr="006F2467">
              <w:rPr>
                <w:rFonts w:ascii="Times New Roman" w:eastAsia="Times New Roman" w:hAnsi="Times New Roman" w:cs="Times New Roman"/>
                <w:iCs/>
                <w:sz w:val="24"/>
                <w:szCs w:val="24"/>
              </w:rPr>
              <w:t xml:space="preserve">Birželio </w:t>
            </w:r>
            <w:r w:rsidR="00A41F20" w:rsidRPr="006F2467">
              <w:rPr>
                <w:rFonts w:ascii="Times New Roman" w:eastAsia="Times New Roman" w:hAnsi="Times New Roman" w:cs="Times New Roman"/>
                <w:iCs/>
                <w:sz w:val="24"/>
                <w:szCs w:val="24"/>
              </w:rPr>
              <w:t>10</w:t>
            </w:r>
            <w:r w:rsidRPr="006F2467">
              <w:rPr>
                <w:rFonts w:ascii="Times New Roman" w:eastAsia="Times New Roman" w:hAnsi="Times New Roman" w:cs="Times New Roman"/>
                <w:iCs/>
                <w:sz w:val="24"/>
                <w:szCs w:val="24"/>
              </w:rPr>
              <w:t xml:space="preserve"> d.</w:t>
            </w:r>
          </w:p>
        </w:tc>
        <w:tc>
          <w:tcPr>
            <w:tcW w:w="2552" w:type="dxa"/>
            <w:tcBorders>
              <w:top w:val="single" w:sz="4" w:space="0" w:color="000000"/>
              <w:left w:val="single" w:sz="4" w:space="0" w:color="000000"/>
              <w:bottom w:val="single" w:sz="4" w:space="0" w:color="000000"/>
              <w:right w:val="single" w:sz="4" w:space="0" w:color="000000"/>
            </w:tcBorders>
          </w:tcPr>
          <w:p w14:paraId="0629194E" w14:textId="77777777" w:rsidR="008C4BF1" w:rsidRPr="0071217A" w:rsidRDefault="00000000">
            <w:pPr>
              <w:widowControl w:val="0"/>
              <w:shd w:val="clear" w:color="auto" w:fill="FFFFFF"/>
              <w:spacing w:after="0" w:line="240" w:lineRule="auto"/>
              <w:jc w:val="center"/>
              <w:rPr>
                <w:rFonts w:ascii="Times New Roman" w:eastAsia="Times New Roman" w:hAnsi="Times New Roman" w:cs="Times New Roman"/>
                <w:iCs/>
                <w:color w:val="000000"/>
                <w:sz w:val="24"/>
                <w:szCs w:val="24"/>
              </w:rPr>
            </w:pPr>
            <w:r w:rsidRPr="0071217A">
              <w:rPr>
                <w:rFonts w:ascii="Times New Roman" w:eastAsia="Times New Roman" w:hAnsi="Times New Roman" w:cs="Times New Roman"/>
                <w:iCs/>
                <w:color w:val="000000"/>
                <w:sz w:val="24"/>
                <w:szCs w:val="24"/>
              </w:rPr>
              <w:t>Rugpjūčio 31 d.</w:t>
            </w:r>
          </w:p>
        </w:tc>
      </w:tr>
    </w:tbl>
    <w:p w14:paraId="65A1BEAC" w14:textId="77777777" w:rsidR="008C4BF1" w:rsidRDefault="008C4BF1">
      <w:pPr>
        <w:shd w:val="clear" w:color="auto" w:fill="FFFFFF"/>
        <w:spacing w:after="0" w:line="240" w:lineRule="auto"/>
        <w:rPr>
          <w:rFonts w:ascii="Times New Roman" w:eastAsia="Times New Roman" w:hAnsi="Times New Roman" w:cs="Times New Roman"/>
          <w:color w:val="000000"/>
          <w:sz w:val="24"/>
          <w:szCs w:val="24"/>
        </w:rPr>
      </w:pPr>
    </w:p>
    <w:p w14:paraId="091CC63F" w14:textId="77777777" w:rsidR="008C4BF1" w:rsidRDefault="00000000" w:rsidP="0071217A">
      <w:pPr>
        <w:numPr>
          <w:ilvl w:val="0"/>
          <w:numId w:val="2"/>
        </w:numPr>
        <w:pBdr>
          <w:top w:val="nil"/>
          <w:left w:val="nil"/>
          <w:bottom w:val="nil"/>
          <w:right w:val="nil"/>
          <w:between w:val="nil"/>
        </w:pBdr>
        <w:tabs>
          <w:tab w:val="left" w:pos="993"/>
        </w:tabs>
        <w:spacing w:after="0" w:line="240" w:lineRule="auto"/>
        <w:ind w:left="-14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ir pertraukų laikas:</w:t>
      </w:r>
    </w:p>
    <w:p w14:paraId="2FEE18BC" w14:textId="77777777" w:rsidR="008C4BF1" w:rsidRDefault="00000000" w:rsidP="0071217A">
      <w:pPr>
        <w:numPr>
          <w:ilvl w:val="1"/>
          <w:numId w:val="2"/>
        </w:numPr>
        <w:pBdr>
          <w:top w:val="nil"/>
          <w:left w:val="nil"/>
          <w:bottom w:val="nil"/>
          <w:right w:val="nil"/>
          <w:between w:val="nil"/>
        </w:pBdr>
        <w:tabs>
          <w:tab w:val="left" w:pos="851"/>
          <w:tab w:val="left" w:pos="993"/>
        </w:tabs>
        <w:spacing w:after="0" w:line="240" w:lineRule="auto"/>
        <w:ind w:left="-14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„Varpo“ mokykloje</w:t>
      </w:r>
    </w:p>
    <w:p w14:paraId="5C37A077" w14:textId="77777777" w:rsidR="008C4BF1" w:rsidRDefault="008C4BF1">
      <w:pPr>
        <w:tabs>
          <w:tab w:val="left" w:pos="142"/>
          <w:tab w:val="left" w:pos="851"/>
        </w:tabs>
        <w:spacing w:after="0" w:line="240" w:lineRule="auto"/>
        <w:jc w:val="both"/>
        <w:rPr>
          <w:rFonts w:ascii="Times New Roman" w:eastAsia="Times New Roman" w:hAnsi="Times New Roman" w:cs="Times New Roman"/>
          <w:color w:val="000000"/>
          <w:sz w:val="24"/>
          <w:szCs w:val="24"/>
        </w:rPr>
      </w:pPr>
    </w:p>
    <w:tbl>
      <w:tblPr>
        <w:tblStyle w:val="a1"/>
        <w:tblW w:w="9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5"/>
        <w:gridCol w:w="4624"/>
      </w:tblGrid>
      <w:tr w:rsidR="008C4BF1" w14:paraId="709C39FC" w14:textId="77777777">
        <w:tc>
          <w:tcPr>
            <w:tcW w:w="4895" w:type="dxa"/>
          </w:tcPr>
          <w:p w14:paraId="5D13C999" w14:textId="77777777"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KLASĖS</w:t>
            </w:r>
          </w:p>
        </w:tc>
        <w:tc>
          <w:tcPr>
            <w:tcW w:w="4624" w:type="dxa"/>
          </w:tcPr>
          <w:p w14:paraId="5B29E0A6" w14:textId="77777777"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8 KLASĖS</w:t>
            </w:r>
          </w:p>
        </w:tc>
      </w:tr>
      <w:tr w:rsidR="008C4BF1" w14:paraId="609BFF4E" w14:textId="77777777">
        <w:tc>
          <w:tcPr>
            <w:tcW w:w="4895" w:type="dxa"/>
          </w:tcPr>
          <w:p w14:paraId="34697827" w14:textId="77777777" w:rsidR="008C4BF1"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 – 8.35</w:t>
            </w:r>
          </w:p>
          <w:p w14:paraId="4D333088" w14:textId="77777777" w:rsidR="008C4BF1"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 9.30</w:t>
            </w:r>
          </w:p>
          <w:p w14:paraId="3FD9AC5F" w14:textId="77777777" w:rsidR="008C4BF1"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 – 10.25</w:t>
            </w:r>
          </w:p>
          <w:p w14:paraId="1CB67F9F" w14:textId="77777777" w:rsidR="008C4BF1"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 – 11.55</w:t>
            </w:r>
          </w:p>
          <w:p w14:paraId="204AB8B3" w14:textId="77777777" w:rsidR="008C4BF1"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 12.45</w:t>
            </w:r>
          </w:p>
          <w:p w14:paraId="6D9C7EDF" w14:textId="77777777" w:rsidR="008C4BF1" w:rsidRDefault="008C4BF1">
            <w:pPr>
              <w:spacing w:after="0" w:line="240" w:lineRule="auto"/>
              <w:rPr>
                <w:rFonts w:ascii="Times New Roman" w:eastAsia="Times New Roman" w:hAnsi="Times New Roman" w:cs="Times New Roman"/>
                <w:color w:val="FF0000"/>
                <w:sz w:val="24"/>
                <w:szCs w:val="24"/>
              </w:rPr>
            </w:pPr>
          </w:p>
          <w:p w14:paraId="27BC14AB" w14:textId="77777777" w:rsidR="008C4BF1" w:rsidRDefault="008C4BF1">
            <w:pPr>
              <w:spacing w:after="0" w:line="240" w:lineRule="auto"/>
              <w:rPr>
                <w:rFonts w:ascii="Times New Roman" w:eastAsia="Times New Roman" w:hAnsi="Times New Roman" w:cs="Times New Roman"/>
                <w:b/>
                <w:color w:val="FF0000"/>
                <w:sz w:val="24"/>
                <w:szCs w:val="24"/>
              </w:rPr>
            </w:pPr>
          </w:p>
        </w:tc>
        <w:tc>
          <w:tcPr>
            <w:tcW w:w="4624" w:type="dxa"/>
          </w:tcPr>
          <w:p w14:paraId="7571AE13"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8.00 – 8.45</w:t>
            </w:r>
          </w:p>
          <w:p w14:paraId="252FF375"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8.55 – 9.40</w:t>
            </w:r>
          </w:p>
          <w:p w14:paraId="3B9BA05A"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9.50 – 10.35</w:t>
            </w:r>
          </w:p>
          <w:p w14:paraId="5C637629"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11.10 – 11.55</w:t>
            </w:r>
          </w:p>
          <w:p w14:paraId="6EB8D816"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12.20 – 13.05</w:t>
            </w:r>
          </w:p>
          <w:p w14:paraId="4446B1FD" w14:textId="77777777" w:rsidR="008C4BF1"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13.20 – 14.05</w:t>
            </w:r>
          </w:p>
          <w:p w14:paraId="5EB4FEB3" w14:textId="66E95758" w:rsidR="008C4BF1" w:rsidRPr="0071217A" w:rsidRDefault="00000000" w:rsidP="0071217A">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14.15 – 15.00</w:t>
            </w:r>
          </w:p>
        </w:tc>
      </w:tr>
    </w:tbl>
    <w:p w14:paraId="5B9E2ADA" w14:textId="77777777" w:rsidR="008C4BF1" w:rsidRDefault="008C4BF1">
      <w:pPr>
        <w:spacing w:after="0" w:line="240" w:lineRule="auto"/>
        <w:jc w:val="both"/>
        <w:rPr>
          <w:rFonts w:ascii="Times New Roman" w:eastAsia="Times New Roman" w:hAnsi="Times New Roman" w:cs="Times New Roman"/>
          <w:color w:val="000000"/>
          <w:sz w:val="24"/>
          <w:szCs w:val="24"/>
        </w:rPr>
      </w:pPr>
    </w:p>
    <w:p w14:paraId="5DDECD07" w14:textId="7D16DACE" w:rsidR="008C4BF1" w:rsidRDefault="00241062" w:rsidP="00241062">
      <w:pPr>
        <w:numPr>
          <w:ilvl w:val="1"/>
          <w:numId w:val="2"/>
        </w:numPr>
        <w:pBdr>
          <w:top w:val="nil"/>
          <w:left w:val="nil"/>
          <w:bottom w:val="nil"/>
          <w:right w:val="nil"/>
          <w:between w:val="nil"/>
        </w:pBdr>
        <w:tabs>
          <w:tab w:val="left" w:pos="142"/>
          <w:tab w:val="left" w:pos="851"/>
        </w:tabs>
        <w:spacing w:after="0" w:line="240" w:lineRule="auto"/>
        <w:ind w:hanging="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Pilnos dienos mišri ikimokyklinė – priešmokyklinė ugdymo grupė</w:t>
      </w:r>
      <w:r w:rsidR="000315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7.15 – 17.45 val. </w:t>
      </w:r>
    </w:p>
    <w:p w14:paraId="476C6B98" w14:textId="5E83EC22"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 rugsėjo 15 d. 1–4 klasių auklėtojai numato savo auklėtinių dviejų mokslo dienų veiklą. Kiekvienos 5–8 klasės auklėtojas, bendradarbiaudamas su dalykų mokytojais, iki rugsėjo 15 d. parengia klasės dviejų dienų pažintinės, kultūrinės veiklos mokslo metų planą.</w:t>
      </w:r>
    </w:p>
    <w:p w14:paraId="25688F32" w14:textId="2E1C5497"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Socialinė – pilietinė veikla 5–8 klasių mokiniams yra privaloma. Šiai veiklai skiriama 20 val. Socialinę – pilietinę veiklą (budėjimą mokykloje, mokyklos ir miesto aplinkos tvarkymą, mokymosi pagalbą bendraklasiams, senelių lankymą ir kita) mokytojai, bibliotekos darbuotojai ir klasių vadovai fiksuoja elektroniniame dienyne. Mokinio socialinės </w:t>
      </w:r>
      <w:r w:rsidR="00A517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pilietinės veiklos koordinavimą vykdo jo klasės auklėtojas, vadovaudamasis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ir 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mokslo metų pradinio, pagrindinio ir vidurinio ugdymo programų bendrųjų ugdymo planų 9 priedu bei Šakių „Varpo“ mokyklos socialinės – pilietinės veiklos organizavimo tvarkos aprašu, patvirtintu 2023 m. gruodžio 15 d. Šakių „Varpo“ mokyklos direktoriaus įsakymu Nr. V-92. </w:t>
      </w:r>
    </w:p>
    <w:p w14:paraId="374A3700" w14:textId="77777777"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eninis ugdymas vykdomas</w:t>
      </w:r>
      <w:r>
        <w:rPr>
          <w:rFonts w:ascii="Times New Roman" w:eastAsia="Times New Roman" w:hAnsi="Times New Roman" w:cs="Times New Roman"/>
          <w:i/>
          <w:color w:val="000000"/>
          <w:sz w:val="24"/>
          <w:szCs w:val="24"/>
        </w:rPr>
        <w:t xml:space="preserve"> </w:t>
      </w:r>
      <w:r w:rsidRPr="00241062">
        <w:rPr>
          <w:rFonts w:ascii="Times New Roman" w:eastAsia="Times New Roman" w:hAnsi="Times New Roman" w:cs="Times New Roman"/>
          <w:iCs/>
          <w:color w:val="000000"/>
          <w:sz w:val="24"/>
          <w:szCs w:val="24"/>
        </w:rPr>
        <w:t xml:space="preserve">5b, </w:t>
      </w:r>
      <w:r w:rsidRPr="00241062">
        <w:rPr>
          <w:rFonts w:ascii="Times New Roman" w:eastAsia="Times New Roman" w:hAnsi="Times New Roman" w:cs="Times New Roman"/>
          <w:iCs/>
          <w:sz w:val="24"/>
          <w:szCs w:val="24"/>
        </w:rPr>
        <w:t>6</w:t>
      </w:r>
      <w:r w:rsidRPr="00241062">
        <w:rPr>
          <w:rFonts w:ascii="Times New Roman" w:eastAsia="Times New Roman" w:hAnsi="Times New Roman" w:cs="Times New Roman"/>
          <w:iCs/>
          <w:color w:val="000000"/>
          <w:sz w:val="24"/>
          <w:szCs w:val="24"/>
        </w:rPr>
        <w:t xml:space="preserve">d, </w:t>
      </w:r>
      <w:r w:rsidRPr="00241062">
        <w:rPr>
          <w:rFonts w:ascii="Times New Roman" w:eastAsia="Times New Roman" w:hAnsi="Times New Roman" w:cs="Times New Roman"/>
          <w:iCs/>
          <w:sz w:val="24"/>
          <w:szCs w:val="24"/>
        </w:rPr>
        <w:t>8</w:t>
      </w:r>
      <w:r w:rsidRPr="00241062">
        <w:rPr>
          <w:rFonts w:ascii="Times New Roman" w:eastAsia="Times New Roman" w:hAnsi="Times New Roman" w:cs="Times New Roman"/>
          <w:iCs/>
          <w:color w:val="000000"/>
          <w:sz w:val="24"/>
          <w:szCs w:val="24"/>
        </w:rPr>
        <w:t xml:space="preserve">a </w:t>
      </w:r>
      <w:r>
        <w:rPr>
          <w:rFonts w:ascii="Times New Roman" w:eastAsia="Times New Roman" w:hAnsi="Times New Roman" w:cs="Times New Roman"/>
          <w:color w:val="000000"/>
          <w:sz w:val="24"/>
          <w:szCs w:val="24"/>
        </w:rPr>
        <w:t xml:space="preserve">klasėse, suteikiant galimybę pagilintai  mokytis dailės dalyką ir papildomai teatrą, pagal Šakių „Varpo“ mokyklos meninio ugdymo programą, 2023 m. rugpjūčio 31 d. patvirtintą Šakių „Varpo“ mokyklos direktoriaus įsakymu Nr. V-59/1. </w:t>
      </w:r>
    </w:p>
    <w:p w14:paraId="352CB991" w14:textId="77777777"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klasių ir naujai atvykusių mok</w:t>
      </w:r>
      <w:r>
        <w:rPr>
          <w:rFonts w:ascii="Times New Roman" w:eastAsia="Times New Roman" w:hAnsi="Times New Roman" w:cs="Times New Roman"/>
          <w:sz w:val="24"/>
          <w:szCs w:val="24"/>
        </w:rPr>
        <w:t>in</w:t>
      </w:r>
      <w:r>
        <w:rPr>
          <w:rFonts w:ascii="Times New Roman" w:eastAsia="Times New Roman" w:hAnsi="Times New Roman" w:cs="Times New Roman"/>
          <w:color w:val="000000"/>
          <w:sz w:val="24"/>
          <w:szCs w:val="24"/>
        </w:rPr>
        <w:t>ių adaptacinis laikotarpis – pirmasis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mokslo metų mėnuo. Adaptacinio laikotarpio metu šių mokinių pasiekimai pažymiais nevertinami (jei mokiniai to nepageidauja), naudojamas tik formuojamasis ir kaupiamasis vertinimas. Mokytojai apie mokinio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pažangą, pasibaigus adaptaciniam laikotarpiui, per 1 – 2 savaites komentaru elektroniniame dienyne informuoja mokinio tėvus.</w:t>
      </w:r>
    </w:p>
    <w:p w14:paraId="0FD7BCDB" w14:textId="77777777"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klasių mokiniams anglų kalbos dalyko adaptacinis laikotarpis neskiriamas, jei nesikeičia pradinėse klasėse šį dalyką dėstęs mokytojas.</w:t>
      </w:r>
    </w:p>
    <w:p w14:paraId="6274D47B" w14:textId="77777777" w:rsidR="008C4BF1" w:rsidRDefault="00000000" w:rsidP="00241062">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Laikinosios grupės:</w:t>
      </w:r>
    </w:p>
    <w:p w14:paraId="370851FE" w14:textId="034F3C86" w:rsidR="008C4BF1" w:rsidRDefault="00000000" w:rsidP="00241062">
      <w:pPr>
        <w:numPr>
          <w:ilvl w:val="1"/>
          <w:numId w:val="2"/>
        </w:numPr>
        <w:pBdr>
          <w:top w:val="nil"/>
          <w:left w:val="nil"/>
          <w:bottom w:val="nil"/>
          <w:right w:val="nil"/>
          <w:between w:val="nil"/>
        </w:pBdr>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klasėse sudaromos laikinosios grupės tikybos ir etikos dalykams mokyti. Grupės dydis – ne mažiau kaip 10 mokinių.</w:t>
      </w:r>
    </w:p>
    <w:p w14:paraId="553E58E9" w14:textId="309DAF2A" w:rsidR="008C4BF1" w:rsidRDefault="00000000" w:rsidP="00241062">
      <w:pPr>
        <w:numPr>
          <w:ilvl w:val="1"/>
          <w:numId w:val="2"/>
        </w:numPr>
        <w:pBdr>
          <w:top w:val="nil"/>
          <w:left w:val="nil"/>
          <w:bottom w:val="nil"/>
          <w:right w:val="nil"/>
          <w:between w:val="nil"/>
        </w:pBdr>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 klasėse sudaromos laikinosios grupės anglų kalbai mokyti. Grupės dydis yra 5 – 19 mokinių.</w:t>
      </w:r>
    </w:p>
    <w:p w14:paraId="53E5C21A" w14:textId="461A8EFC" w:rsidR="008C4BF1" w:rsidRDefault="00000000" w:rsidP="00241062">
      <w:pPr>
        <w:numPr>
          <w:ilvl w:val="1"/>
          <w:numId w:val="2"/>
        </w:numPr>
        <w:pBdr>
          <w:top w:val="nil"/>
          <w:left w:val="nil"/>
          <w:bottom w:val="nil"/>
          <w:right w:val="nil"/>
          <w:between w:val="nil"/>
        </w:pBdr>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klasėse sudaromos laikinosios grupės pirmajai (anglų) ir antrajai užsienio kalbai (rusų</w:t>
      </w:r>
      <w:r w:rsidR="00C24F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vokiečių</w:t>
      </w:r>
      <w:r w:rsidR="00C24FAA">
        <w:rPr>
          <w:rFonts w:ascii="Times New Roman" w:eastAsia="Times New Roman" w:hAnsi="Times New Roman" w:cs="Times New Roman"/>
          <w:color w:val="000000"/>
          <w:sz w:val="24"/>
          <w:szCs w:val="24"/>
        </w:rPr>
        <w:t xml:space="preserve"> ar </w:t>
      </w:r>
      <w:r w:rsidR="00C24FAA" w:rsidRPr="006F2467">
        <w:rPr>
          <w:rFonts w:ascii="Times New Roman" w:eastAsia="Times New Roman" w:hAnsi="Times New Roman" w:cs="Times New Roman"/>
          <w:sz w:val="24"/>
          <w:szCs w:val="24"/>
        </w:rPr>
        <w:t>ispanų</w:t>
      </w:r>
      <w:r w:rsidRPr="006F246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mokyti. Grupės dydis yra 5 – 20 mokinių.</w:t>
      </w:r>
    </w:p>
    <w:p w14:paraId="30544905" w14:textId="1C77DDB7" w:rsidR="008C4BF1" w:rsidRDefault="00000000" w:rsidP="00241062">
      <w:pPr>
        <w:numPr>
          <w:ilvl w:val="1"/>
          <w:numId w:val="2"/>
        </w:numPr>
        <w:pBdr>
          <w:top w:val="nil"/>
          <w:left w:val="nil"/>
          <w:bottom w:val="nil"/>
          <w:right w:val="nil"/>
          <w:between w:val="nil"/>
        </w:pBdr>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klasėse sudaromos laikinosios grupės informacinių technologijų (grupės dydis – ne daugiau kaip 15 mokinių) ir technologijų dalykams mokyti (dalinant klasę pusiau į du pogrupius);</w:t>
      </w:r>
    </w:p>
    <w:p w14:paraId="2C821C09" w14:textId="2925AADC" w:rsidR="008C4BF1" w:rsidRDefault="00000000" w:rsidP="00241062">
      <w:pPr>
        <w:numPr>
          <w:ilvl w:val="1"/>
          <w:numId w:val="2"/>
        </w:numPr>
        <w:pBdr>
          <w:top w:val="nil"/>
          <w:left w:val="nil"/>
          <w:bottom w:val="nil"/>
          <w:right w:val="nil"/>
          <w:between w:val="nil"/>
        </w:pBdr>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bookmarkStart w:id="1" w:name="_heading=h.lv4xvu8riz97" w:colFirst="0" w:colLast="0"/>
      <w:bookmarkEnd w:id="1"/>
      <w:r>
        <w:rPr>
          <w:rFonts w:ascii="Times New Roman" w:eastAsia="Times New Roman" w:hAnsi="Times New Roman" w:cs="Times New Roman"/>
          <w:color w:val="000000"/>
          <w:sz w:val="24"/>
          <w:szCs w:val="24"/>
        </w:rPr>
        <w:t xml:space="preserve">per fizinio ugdymo pamokas visos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–8 klasės dalijamos į mergaičių ir berniukų grupes, sujungiant paralelinių klasių besimokančiuosius į laikinai sudarytą grupę.</w:t>
      </w:r>
    </w:p>
    <w:p w14:paraId="167A493B" w14:textId="77777777" w:rsidR="008C4BF1" w:rsidRDefault="00000000" w:rsidP="00241062">
      <w:pPr>
        <w:numPr>
          <w:ilvl w:val="0"/>
          <w:numId w:val="2"/>
        </w:numPr>
        <w:pBdr>
          <w:top w:val="nil"/>
          <w:left w:val="nil"/>
          <w:bottom w:val="nil"/>
          <w:right w:val="nil"/>
          <w:between w:val="nil"/>
        </w:pBdr>
        <w:tabs>
          <w:tab w:val="left" w:pos="-142"/>
          <w:tab w:val="left" w:pos="284"/>
          <w:tab w:val="left" w:pos="1134"/>
        </w:tabs>
        <w:spacing w:after="0" w:line="240" w:lineRule="auto"/>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ugdymo poreikiams tenkinti skiriamos pamokos:</w:t>
      </w:r>
    </w:p>
    <w:p w14:paraId="6C582C9B" w14:textId="360CC983" w:rsidR="008C4BF1" w:rsidRDefault="00000000" w:rsidP="00241062">
      <w:pPr>
        <w:numPr>
          <w:ilvl w:val="1"/>
          <w:numId w:val="2"/>
        </w:numPr>
        <w:pBdr>
          <w:top w:val="nil"/>
          <w:left w:val="nil"/>
          <w:bottom w:val="nil"/>
          <w:right w:val="nil"/>
          <w:between w:val="nil"/>
        </w:pBdr>
        <w:shd w:val="clear" w:color="auto" w:fill="FFFFFF"/>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meniniam ugdymui</w:t>
      </w:r>
      <w:r>
        <w:rPr>
          <w:rFonts w:ascii="Times New Roman" w:eastAsia="Times New Roman" w:hAnsi="Times New Roman" w:cs="Times New Roman"/>
          <w:color w:val="000000"/>
          <w:sz w:val="24"/>
          <w:szCs w:val="24"/>
        </w:rPr>
        <w:t xml:space="preserve"> </w:t>
      </w:r>
      <w:r w:rsidR="00A517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pamokos;</w:t>
      </w:r>
    </w:p>
    <w:p w14:paraId="0DB41DCA" w14:textId="477CF4F5" w:rsidR="008C4BF1" w:rsidRDefault="00000000" w:rsidP="00241062">
      <w:pPr>
        <w:numPr>
          <w:ilvl w:val="1"/>
          <w:numId w:val="2"/>
        </w:numPr>
        <w:pBdr>
          <w:top w:val="nil"/>
          <w:left w:val="nil"/>
          <w:bottom w:val="nil"/>
          <w:right w:val="nil"/>
          <w:between w:val="nil"/>
        </w:pBdr>
        <w:shd w:val="clear" w:color="auto" w:fill="FFFFFF"/>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informatikos mokymui 1–4 kl. – 18 </w:t>
      </w:r>
      <w:r>
        <w:rPr>
          <w:rFonts w:ascii="Times New Roman" w:eastAsia="Times New Roman" w:hAnsi="Times New Roman" w:cs="Times New Roman"/>
          <w:sz w:val="24"/>
          <w:szCs w:val="24"/>
        </w:rPr>
        <w:t>pamokų</w:t>
      </w:r>
      <w:r>
        <w:rPr>
          <w:rFonts w:ascii="Times New Roman" w:eastAsia="Times New Roman" w:hAnsi="Times New Roman" w:cs="Times New Roman"/>
          <w:color w:val="000000"/>
          <w:sz w:val="24"/>
          <w:szCs w:val="24"/>
        </w:rPr>
        <w:t>.;</w:t>
      </w:r>
    </w:p>
    <w:p w14:paraId="51E77C03" w14:textId="1CBDCE9D" w:rsidR="008C4BF1" w:rsidRDefault="00000000" w:rsidP="00241062">
      <w:pPr>
        <w:numPr>
          <w:ilvl w:val="1"/>
          <w:numId w:val="2"/>
        </w:numPr>
        <w:pBdr>
          <w:top w:val="nil"/>
          <w:left w:val="nil"/>
          <w:bottom w:val="nil"/>
          <w:right w:val="nil"/>
          <w:between w:val="nil"/>
        </w:pBdr>
        <w:shd w:val="clear" w:color="auto" w:fill="FFFFFF"/>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pagilintam anglų kalbos mokymui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–8 klasėse – 18 pamok</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w:t>
      </w:r>
    </w:p>
    <w:p w14:paraId="388D70AF" w14:textId="3E32CA0B" w:rsidR="008C4BF1" w:rsidRDefault="00000000" w:rsidP="00241062">
      <w:pPr>
        <w:numPr>
          <w:ilvl w:val="1"/>
          <w:numId w:val="2"/>
        </w:numPr>
        <w:pBdr>
          <w:top w:val="nil"/>
          <w:left w:val="nil"/>
          <w:bottom w:val="nil"/>
          <w:right w:val="nil"/>
          <w:between w:val="nil"/>
        </w:pBdr>
        <w:shd w:val="clear" w:color="auto" w:fill="FFFFFF"/>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dalijimo į mergaičių ir berniukų grupes (kur nejungiama</w:t>
      </w:r>
      <w:r>
        <w:rPr>
          <w:color w:val="000000"/>
        </w:rPr>
        <w:t xml:space="preserve"> </w:t>
      </w:r>
      <w:r>
        <w:rPr>
          <w:rFonts w:ascii="Times New Roman" w:eastAsia="Times New Roman" w:hAnsi="Times New Roman" w:cs="Times New Roman"/>
          <w:color w:val="000000"/>
          <w:sz w:val="24"/>
          <w:szCs w:val="24"/>
        </w:rPr>
        <w:t xml:space="preserve">paralelinių klasių besimokančiuosius į laikinai sudarytą grupę) per fizinio ugdymo pamokas 7–8 klasėse – </w:t>
      </w:r>
      <w:r>
        <w:rPr>
          <w:rFonts w:ascii="Times New Roman" w:eastAsia="Times New Roman" w:hAnsi="Times New Roman" w:cs="Times New Roman"/>
          <w:sz w:val="24"/>
          <w:szCs w:val="24"/>
        </w:rPr>
        <w:t>18</w:t>
      </w:r>
      <w:r>
        <w:rPr>
          <w:rFonts w:ascii="Times New Roman" w:eastAsia="Times New Roman" w:hAnsi="Times New Roman" w:cs="Times New Roman"/>
          <w:color w:val="000000"/>
          <w:sz w:val="24"/>
          <w:szCs w:val="24"/>
        </w:rPr>
        <w:t xml:space="preserve"> pamok</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w:t>
      </w:r>
    </w:p>
    <w:p w14:paraId="2528AB23" w14:textId="77777777" w:rsidR="008C4BF1" w:rsidRDefault="00000000" w:rsidP="00241062">
      <w:pPr>
        <w:numPr>
          <w:ilvl w:val="1"/>
          <w:numId w:val="2"/>
        </w:numPr>
        <w:pBdr>
          <w:top w:val="nil"/>
          <w:left w:val="nil"/>
          <w:bottom w:val="nil"/>
          <w:right w:val="nil"/>
          <w:between w:val="nil"/>
        </w:pBdr>
        <w:shd w:val="clear" w:color="auto" w:fill="FFFFFF"/>
        <w:tabs>
          <w:tab w:val="left" w:pos="-142"/>
          <w:tab w:val="left" w:pos="284"/>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antros užsienio kalbos mokymui 5 kl. –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pamokos.</w:t>
      </w:r>
    </w:p>
    <w:p w14:paraId="243A3515" w14:textId="77777777"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sz w:val="24"/>
          <w:szCs w:val="24"/>
        </w:rPr>
      </w:pPr>
      <w:r>
        <w:rPr>
          <w:rFonts w:ascii="Times New Roman" w:eastAsia="Times New Roman" w:hAnsi="Times New Roman" w:cs="Times New Roman"/>
          <w:sz w:val="24"/>
          <w:szCs w:val="24"/>
        </w:rPr>
        <w:t>Vadovėliai ir kitos mokymo priemonės atnaujinami pagal turimus finansinius mokyklos išteklius, atsižvelgiant į mokyklos metodinių grupių pageidavimus ir pasiūlymus. Prioritetas įsigyjant mokymo priemones teikiamas atnaujintų mokomųjų dalykų programų įgyvendinimui ir susidėvėjusių mokymo priemonių atnaujinimui.</w:t>
      </w:r>
    </w:p>
    <w:p w14:paraId="68133886" w14:textId="77777777"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sz w:val="24"/>
          <w:szCs w:val="24"/>
        </w:rPr>
      </w:pPr>
      <w:r>
        <w:rPr>
          <w:rFonts w:ascii="Times New Roman" w:eastAsia="Times New Roman" w:hAnsi="Times New Roman" w:cs="Times New Roman"/>
          <w:sz w:val="24"/>
          <w:szCs w:val="24"/>
        </w:rPr>
        <w:t>Atsižvelgiant į mokinių poreikius, ugdymas vykdomas mokyklos Žiemos sodo edukacinėse erdvėse, Požemių galerijoje, teatro kabinete, choreografijos salėje, bibliotekoje, gamtoje, parodose, muziejuose, išvykų metu ir kitose edukacinėse erdvėse.</w:t>
      </w:r>
    </w:p>
    <w:p w14:paraId="446C5AF9" w14:textId="58202155"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sz w:val="24"/>
          <w:szCs w:val="24"/>
        </w:rPr>
      </w:pPr>
      <w:r>
        <w:rPr>
          <w:rFonts w:ascii="Times New Roman" w:eastAsia="Times New Roman" w:hAnsi="Times New Roman" w:cs="Times New Roman"/>
          <w:sz w:val="24"/>
          <w:szCs w:val="24"/>
        </w:rPr>
        <w:t>Mokinių mokymas namuose organizuojamas vadovaujantis Mokinių mokymo stacionarinėje asmens sveikatos priežiūros įstaigoje ir namuose organizavimo tvarkos aprašu, patvirtintu LR švietimo, mokslo ir sporto ministro 2012 m. rugsėjo 26 d. įsakymu Nr. V-1405</w:t>
      </w:r>
      <w:r w:rsidR="00A517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Dėl mokinių mokymo stacionarinėje asmens sveikatos priežiūros įstaigoje ir namuose organizavimo tvarkos aprašo patvirtinimo</w:t>
      </w:r>
      <w:r w:rsidR="00A5176A">
        <w:rPr>
          <w:rFonts w:ascii="Times New Roman" w:eastAsia="Times New Roman" w:hAnsi="Times New Roman" w:cs="Times New Roman"/>
          <w:sz w:val="24"/>
          <w:szCs w:val="24"/>
        </w:rPr>
        <w:t>“</w:t>
      </w:r>
      <w:r>
        <w:rPr>
          <w:rFonts w:ascii="Times New Roman" w:eastAsia="Times New Roman" w:hAnsi="Times New Roman" w:cs="Times New Roman"/>
          <w:sz w:val="24"/>
          <w:szCs w:val="24"/>
        </w:rPr>
        <w:t>, ir Mokymosi formų ir mokymo organizavimo tvarkos aprašu.</w:t>
      </w:r>
    </w:p>
    <w:p w14:paraId="0BEAEAB0" w14:textId="77777777"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sz w:val="24"/>
          <w:szCs w:val="24"/>
        </w:rPr>
      </w:pPr>
      <w:r>
        <w:rPr>
          <w:rFonts w:ascii="Times New Roman" w:eastAsia="Times New Roman" w:hAnsi="Times New Roman" w:cs="Times New Roman"/>
          <w:sz w:val="24"/>
          <w:szCs w:val="24"/>
        </w:rPr>
        <w:t>Pradinio ugdymo programa įgyvendinama, ugdymą organizuojant pagal dalykų bendrąsias programas arba jas integruojant į kitų dalykų turinį.</w:t>
      </w:r>
    </w:p>
    <w:p w14:paraId="4E3A0873" w14:textId="52B66909"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sz w:val="24"/>
          <w:szCs w:val="24"/>
        </w:rPr>
      </w:pPr>
      <w:r>
        <w:rPr>
          <w:rFonts w:ascii="Times New Roman" w:eastAsia="Times New Roman" w:hAnsi="Times New Roman" w:cs="Times New Roman"/>
          <w:sz w:val="24"/>
          <w:szCs w:val="24"/>
        </w:rPr>
        <w:t>Mokinių ugdymas namie vykdomas savarankišku ar (ir) nuotoliniu (išimtiniais atvejais kontaktiniu) mokymo proceso organizavimo būdu grupine ar paviene mokymosi forma, vadovaujantis 2025–2026 ir 2026–2027 mokslo metų pradinio, pagrindinio ir vidurinio ugdymo programų bendrųjų ugdymo planų penktuoju skirsniu.</w:t>
      </w:r>
    </w:p>
    <w:p w14:paraId="23630B8E" w14:textId="77777777" w:rsidR="008C4BF1" w:rsidRDefault="00000000" w:rsidP="00241062">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bendradarbiavimo su tėvais tikslai: skatinti kiekvieno mokinio mokymosi pažangą, puoselėti mokinių sveikatą. Aptarti mokymosi pažangą, ugdymo sąlygas tėvai su klasių auklėtojais, mokytojais, mokyklos administracija susitinka ne mažiau kaip 2 kartus per mokslo metus. Apie galimus nepatenkinamus pusmečio įvertinimus klasės auklėtojas informuoja tėvus ne vėliau kaip prieš mėnesį iki pusmečio pabaigos. Apie palikimą kurso kartoti tėvus klasės auklėtojas informuoja per 2 dienas nuo sprendimo priėmimo. Bent 2 kartus per mokslo metus mokykla organizuoja tėvų švietimą mokinių pažinimo ir ugdymo klausimais. Tėvai teikia siūlymus ugdymo sąlygų gerinimui per mokyklos tarybos ir mokinių tėvų komiteto posėdžius, klasių tėvų susirinkimus.</w:t>
      </w:r>
    </w:p>
    <w:p w14:paraId="29BF1004" w14:textId="77777777" w:rsidR="008C4BF1" w:rsidRDefault="008C4BF1">
      <w:pPr>
        <w:pBdr>
          <w:top w:val="nil"/>
          <w:left w:val="nil"/>
          <w:bottom w:val="nil"/>
          <w:right w:val="nil"/>
          <w:between w:val="nil"/>
        </w:pBdr>
        <w:tabs>
          <w:tab w:val="left" w:pos="-142"/>
          <w:tab w:val="left" w:pos="993"/>
        </w:tabs>
        <w:spacing w:after="0" w:line="240" w:lineRule="auto"/>
        <w:ind w:left="284"/>
        <w:jc w:val="both"/>
        <w:rPr>
          <w:rFonts w:ascii="Times New Roman" w:eastAsia="Times New Roman" w:hAnsi="Times New Roman" w:cs="Times New Roman"/>
          <w:sz w:val="24"/>
          <w:szCs w:val="24"/>
        </w:rPr>
      </w:pPr>
    </w:p>
    <w:p w14:paraId="31042B44" w14:textId="77777777" w:rsidR="00085F74" w:rsidRDefault="00085F74" w:rsidP="00085F74">
      <w:pPr>
        <w:tabs>
          <w:tab w:val="left" w:pos="-142"/>
          <w:tab w:val="left" w:pos="851"/>
        </w:tabs>
        <w:spacing w:after="0" w:line="240" w:lineRule="auto"/>
        <w:jc w:val="both"/>
        <w:rPr>
          <w:rFonts w:ascii="Times New Roman" w:eastAsia="Times New Roman" w:hAnsi="Times New Roman" w:cs="Times New Roman"/>
          <w:sz w:val="24"/>
          <w:szCs w:val="24"/>
        </w:rPr>
      </w:pPr>
    </w:p>
    <w:p w14:paraId="6BF164E0" w14:textId="77777777" w:rsidR="008C4BF1" w:rsidRDefault="00000000">
      <w:pPr>
        <w:numPr>
          <w:ilvl w:val="0"/>
          <w:numId w:val="1"/>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MOKYMO PROCESO ORGANIZAVIMO FORMOS IR BŪDAI</w:t>
      </w:r>
    </w:p>
    <w:p w14:paraId="26B7C968" w14:textId="77777777" w:rsidR="008C4BF1" w:rsidRDefault="008C4BF1">
      <w:pPr>
        <w:pBdr>
          <w:top w:val="nil"/>
          <w:left w:val="nil"/>
          <w:bottom w:val="nil"/>
          <w:right w:val="nil"/>
          <w:between w:val="nil"/>
        </w:pBdr>
        <w:spacing w:after="0"/>
        <w:ind w:left="851"/>
        <w:rPr>
          <w:rFonts w:ascii="Times New Roman" w:eastAsia="Times New Roman" w:hAnsi="Times New Roman" w:cs="Times New Roman"/>
          <w:b/>
          <w:color w:val="000000"/>
          <w:sz w:val="24"/>
          <w:szCs w:val="24"/>
        </w:rPr>
      </w:pPr>
    </w:p>
    <w:p w14:paraId="73B66123" w14:textId="77777777" w:rsidR="008C4BF1" w:rsidRDefault="00000000" w:rsidP="00085F74">
      <w:pPr>
        <w:numPr>
          <w:ilvl w:val="0"/>
          <w:numId w:val="2"/>
        </w:numPr>
        <w:pBdr>
          <w:top w:val="nil"/>
          <w:left w:val="nil"/>
          <w:bottom w:val="nil"/>
          <w:right w:val="nil"/>
          <w:between w:val="nil"/>
        </w:pBd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Ugdymas mokykloje vykdomas grupinio ir pavienio mokymosi formomis.</w:t>
      </w:r>
    </w:p>
    <w:p w14:paraId="36B96B0F" w14:textId="77777777" w:rsidR="008C4BF1" w:rsidRDefault="00000000" w:rsidP="00085F74">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Grupinio mokymosi forma:</w:t>
      </w:r>
    </w:p>
    <w:p w14:paraId="024CF54C" w14:textId="77777777" w:rsidR="008C4BF1" w:rsidRDefault="00000000" w:rsidP="00085F74">
      <w:pPr>
        <w:numPr>
          <w:ilvl w:val="1"/>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kasdieniu mokymo proceso organizavimo būdu mokiniai mokosi pagal mokyklos direktoriaus patvirtintą pamokų tvarkaraštį;</w:t>
      </w:r>
    </w:p>
    <w:p w14:paraId="5D6B05BA" w14:textId="77777777" w:rsidR="008C4BF1" w:rsidRDefault="00000000" w:rsidP="00ED6B97">
      <w:pPr>
        <w:numPr>
          <w:ilvl w:val="1"/>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nuotolinis mokymo proceso organizavimo būdas gali būti taikomas:</w:t>
      </w:r>
    </w:p>
    <w:p w14:paraId="6DC79559" w14:textId="77777777" w:rsidR="008C4BF1" w:rsidRDefault="00000000" w:rsidP="00ED6B97">
      <w:pPr>
        <w:numPr>
          <w:ilvl w:val="2"/>
          <w:numId w:val="2"/>
        </w:numPr>
        <w:pBdr>
          <w:top w:val="nil"/>
          <w:left w:val="nil"/>
          <w:bottom w:val="nil"/>
          <w:right w:val="nil"/>
          <w:between w:val="nil"/>
        </w:pBdr>
        <w:tabs>
          <w:tab w:val="left" w:pos="1134"/>
        </w:tabs>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karantino laikotarpiu;</w:t>
      </w:r>
    </w:p>
    <w:p w14:paraId="1CB973F1" w14:textId="77777777" w:rsidR="008C4BF1" w:rsidRDefault="00000000" w:rsidP="00ED6B97">
      <w:pPr>
        <w:numPr>
          <w:ilvl w:val="2"/>
          <w:numId w:val="2"/>
        </w:numPr>
        <w:pBdr>
          <w:top w:val="nil"/>
          <w:left w:val="nil"/>
          <w:bottom w:val="nil"/>
          <w:right w:val="nil"/>
          <w:between w:val="nil"/>
        </w:pBdr>
        <w:tabs>
          <w:tab w:val="left" w:pos="1134"/>
        </w:tabs>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ekstremaliai temperatūrai lauke:</w:t>
      </w:r>
    </w:p>
    <w:p w14:paraId="11A19ABA" w14:textId="26B2C1CE" w:rsidR="008C4BF1" w:rsidRDefault="00ED6B97" w:rsidP="00085F74">
      <w:pPr>
        <w:numPr>
          <w:ilvl w:val="3"/>
          <w:numId w:val="2"/>
        </w:numPr>
        <w:pBdr>
          <w:top w:val="nil"/>
          <w:left w:val="nil"/>
          <w:bottom w:val="nil"/>
          <w:right w:val="nil"/>
          <w:between w:val="nil"/>
        </w:pBdr>
        <w:tabs>
          <w:tab w:val="left" w:pos="1276"/>
        </w:tabs>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minus 20°C ar žemesnei – 1–5 klasių mokiniams,</w:t>
      </w:r>
    </w:p>
    <w:p w14:paraId="7FB9918E" w14:textId="32C1C4AB" w:rsidR="008C4BF1" w:rsidRDefault="00ED6B97" w:rsidP="00943E39">
      <w:pPr>
        <w:numPr>
          <w:ilvl w:val="3"/>
          <w:numId w:val="2"/>
        </w:numPr>
        <w:pBdr>
          <w:top w:val="nil"/>
          <w:left w:val="nil"/>
          <w:bottom w:val="nil"/>
          <w:right w:val="nil"/>
          <w:between w:val="nil"/>
        </w:pBdr>
        <w:tabs>
          <w:tab w:val="left" w:pos="1276"/>
        </w:tabs>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minus 25°C ar žemesnei – 6–8 klasių mokiniams,</w:t>
      </w:r>
    </w:p>
    <w:p w14:paraId="0D11F970" w14:textId="41CA9C1E" w:rsidR="008C4BF1" w:rsidRDefault="00000000" w:rsidP="00085F74">
      <w:pPr>
        <w:numPr>
          <w:ilvl w:val="3"/>
          <w:numId w:val="2"/>
        </w:numPr>
        <w:pBdr>
          <w:top w:val="nil"/>
          <w:left w:val="nil"/>
          <w:bottom w:val="nil"/>
          <w:right w:val="nil"/>
          <w:between w:val="nil"/>
        </w:pBdr>
        <w:tabs>
          <w:tab w:val="left" w:pos="1276"/>
        </w:tabs>
        <w:spacing w:after="0" w:line="240" w:lineRule="auto"/>
        <w:ind w:left="1276" w:hanging="850"/>
        <w:jc w:val="both"/>
        <w:rPr>
          <w:rFonts w:ascii="Times New Roman" w:eastAsia="Times New Roman" w:hAnsi="Times New Roman" w:cs="Times New Roman"/>
          <w:sz w:val="24"/>
          <w:szCs w:val="24"/>
        </w:rPr>
      </w:pPr>
      <w:bookmarkStart w:id="2" w:name="_heading=h.6icl79ylufld" w:colFirst="0" w:colLast="0"/>
      <w:bookmarkEnd w:id="2"/>
      <w:r>
        <w:rPr>
          <w:rFonts w:ascii="Times New Roman" w:eastAsia="Times New Roman" w:hAnsi="Times New Roman" w:cs="Times New Roman"/>
          <w:sz w:val="24"/>
          <w:szCs w:val="24"/>
        </w:rPr>
        <w:t>30 °C ar aukštesnei – 1–8 klasių mokiniams;</w:t>
      </w:r>
    </w:p>
    <w:p w14:paraId="059AF31E" w14:textId="77777777" w:rsidR="008C4BF1" w:rsidRDefault="00000000" w:rsidP="00085F74">
      <w:pPr>
        <w:numPr>
          <w:ilvl w:val="2"/>
          <w:numId w:val="2"/>
        </w:numPr>
        <w:pBdr>
          <w:top w:val="nil"/>
          <w:left w:val="nil"/>
          <w:bottom w:val="nil"/>
          <w:right w:val="nil"/>
          <w:between w:val="nil"/>
        </w:pBdr>
        <w:tabs>
          <w:tab w:val="left" w:pos="-142"/>
          <w:tab w:val="left" w:pos="1276"/>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esant aplinkybėms, dėl kurių ugdymo procesas negali būti organizuojamas mokykloje (gaisras, potvynis, pūga, </w:t>
      </w:r>
      <w:r>
        <w:rPr>
          <w:rFonts w:ascii="Times New Roman" w:eastAsia="Times New Roman" w:hAnsi="Times New Roman" w:cs="Times New Roman"/>
          <w:sz w:val="24"/>
          <w:szCs w:val="24"/>
          <w:highlight w:val="white"/>
        </w:rPr>
        <w:t>mokykla yra dalykų brandos egzaminų centras, vyksta remonto darbai mokykloje</w:t>
      </w:r>
      <w:r>
        <w:rPr>
          <w:rFonts w:ascii="Times New Roman" w:eastAsia="Times New Roman" w:hAnsi="Times New Roman" w:cs="Times New Roman"/>
          <w:sz w:val="24"/>
          <w:szCs w:val="24"/>
        </w:rPr>
        <w:t xml:space="preserve"> ir kt.).</w:t>
      </w:r>
    </w:p>
    <w:p w14:paraId="246D6692" w14:textId="77777777" w:rsidR="008C4BF1" w:rsidRDefault="00000000" w:rsidP="00085F74">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Pavienio ar grupinio mokymosi forma nuotoliniu mokymo proceso organizavimo būdu mokomi mokiniai, kuriems dėl ligos ar patologinės būklės paskirtas ugdymas namuose.</w:t>
      </w:r>
    </w:p>
    <w:p w14:paraId="1404AA03" w14:textId="77777777" w:rsidR="008C4BF1" w:rsidRDefault="00000000" w:rsidP="00085F74">
      <w:pPr>
        <w:numPr>
          <w:ilvl w:val="0"/>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situacijai, kai kyla grėsmė mokinių sveikatai ir gyvybei, arba aplinkybėms mokykloje, kai mokykloje užsiėmimai negali būti vykdomi, mokyklos direktorius gali priimti sprendimą koreguoti arba laikinai stabdyti ugdymo procesą.</w:t>
      </w:r>
    </w:p>
    <w:p w14:paraId="11FAE6B2" w14:textId="1D95C22E" w:rsidR="008C4BF1" w:rsidRDefault="00000000" w:rsidP="00085F74">
      <w:pPr>
        <w:numPr>
          <w:ilvl w:val="0"/>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ekstremaliai situacijai ar karantinui, nuotolinio mokymo proceso organizavimo būdas vykdomas, vadovaujantis 2025–2026 ir 2026–2027 mokslo metų pradinio, pagrindinio ir vidurinio ugdymo programų bendrųjų ugdymo planų 7 priedu.</w:t>
      </w:r>
    </w:p>
    <w:p w14:paraId="6170F794" w14:textId="74C3E4C8" w:rsidR="008C4BF1" w:rsidRDefault="00000000" w:rsidP="00085F74">
      <w:pPr>
        <w:numPr>
          <w:ilvl w:val="0"/>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Nesant ekstremaliai situacijai ir karantinui, 5–8 klasių mokiniai gali mokytis iki 10 procentų ugdymo procesui skiriamo laiko per mokslo metus nuotoliniu mokymo proceso organizavimo būdu, vadovaujantis 2025–2026 ir 2026–2027 mokslo metų pradinio, pagrindinio ir vidurinio ugdymo programų bendrųjų ugdymo planų septintuoju skirsniu.</w:t>
      </w:r>
    </w:p>
    <w:p w14:paraId="5ED4395D" w14:textId="77777777" w:rsidR="008C4BF1" w:rsidRDefault="008C4BF1">
      <w:pPr>
        <w:tabs>
          <w:tab w:val="left" w:pos="142"/>
          <w:tab w:val="left" w:pos="851"/>
        </w:tabs>
        <w:spacing w:after="0"/>
        <w:jc w:val="both"/>
        <w:rPr>
          <w:rFonts w:ascii="Times New Roman" w:eastAsia="Times New Roman" w:hAnsi="Times New Roman" w:cs="Times New Roman"/>
          <w:sz w:val="24"/>
          <w:szCs w:val="24"/>
        </w:rPr>
      </w:pPr>
    </w:p>
    <w:p w14:paraId="0EA97BDB" w14:textId="77777777" w:rsidR="008C4BF1" w:rsidRDefault="008C4BF1">
      <w:pPr>
        <w:tabs>
          <w:tab w:val="left" w:pos="142"/>
          <w:tab w:val="left" w:pos="851"/>
        </w:tabs>
        <w:spacing w:after="0"/>
        <w:jc w:val="both"/>
        <w:rPr>
          <w:rFonts w:ascii="Times New Roman" w:eastAsia="Times New Roman" w:hAnsi="Times New Roman" w:cs="Times New Roman"/>
          <w:sz w:val="24"/>
          <w:szCs w:val="24"/>
        </w:rPr>
      </w:pPr>
    </w:p>
    <w:p w14:paraId="17013696" w14:textId="77777777" w:rsidR="008C4BF1" w:rsidRDefault="0000000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TURINIO PLANAVIMAS</w:t>
      </w:r>
    </w:p>
    <w:p w14:paraId="2497CA8C" w14:textId="77777777" w:rsidR="008C4BF1" w:rsidRDefault="008C4BF1">
      <w:pPr>
        <w:spacing w:after="0" w:line="240" w:lineRule="auto"/>
        <w:ind w:left="567"/>
        <w:jc w:val="both"/>
        <w:rPr>
          <w:rFonts w:ascii="Times New Roman" w:eastAsia="Times New Roman" w:hAnsi="Times New Roman" w:cs="Times New Roman"/>
          <w:b/>
          <w:sz w:val="24"/>
          <w:szCs w:val="24"/>
        </w:rPr>
      </w:pPr>
    </w:p>
    <w:p w14:paraId="6E421D38" w14:textId="77777777" w:rsidR="008C4BF1" w:rsidRDefault="00000000" w:rsidP="00085F74">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Kiekvienas mokytojas </w:t>
      </w:r>
      <w:r>
        <w:rPr>
          <w:rFonts w:ascii="Times New Roman" w:eastAsia="Times New Roman" w:hAnsi="Times New Roman" w:cs="Times New Roman"/>
          <w:sz w:val="24"/>
          <w:szCs w:val="24"/>
        </w:rPr>
        <w:t>rengia</w:t>
      </w:r>
      <w:r>
        <w:rPr>
          <w:rFonts w:ascii="Times New Roman" w:eastAsia="Times New Roman" w:hAnsi="Times New Roman" w:cs="Times New Roman"/>
          <w:color w:val="000000"/>
          <w:sz w:val="24"/>
          <w:szCs w:val="24"/>
        </w:rPr>
        <w:t xml:space="preserve"> konkrečios klasės su šios klasės charakteristika dalyko mokslo metų planą. (Pirmus metus atitinkamoje klasėje dirbantis mokytojas rašo sutrumpintą klasės charakteristiką).</w:t>
      </w:r>
    </w:p>
    <w:p w14:paraId="7967EEAB" w14:textId="77777777" w:rsidR="008C4BF1" w:rsidRDefault="00000000" w:rsidP="00085F74">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Rašytinis dalyko pamokos mokymo planas privalomas tik pirmus metus dirbančiam mokytojui.</w:t>
      </w:r>
    </w:p>
    <w:p w14:paraId="233C03BE" w14:textId="77777777" w:rsidR="008C4BF1" w:rsidRDefault="00000000" w:rsidP="00085F74">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Individualūs mokinių ugdymo planai sudaromi:</w:t>
      </w:r>
    </w:p>
    <w:p w14:paraId="50685FF9" w14:textId="77777777" w:rsidR="008C4BF1" w:rsidRDefault="00000000" w:rsidP="00085F74">
      <w:pPr>
        <w:numPr>
          <w:ilvl w:val="1"/>
          <w:numId w:val="2"/>
        </w:numPr>
        <w:pBdr>
          <w:top w:val="nil"/>
          <w:left w:val="nil"/>
          <w:bottom w:val="nil"/>
          <w:right w:val="nil"/>
          <w:between w:val="nil"/>
        </w:pBdr>
        <w:tabs>
          <w:tab w:val="left" w:pos="-142"/>
          <w:tab w:val="left" w:pos="567"/>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 užsienio atvykusiems mokytis mokiniams;</w:t>
      </w:r>
    </w:p>
    <w:p w14:paraId="4F36A607" w14:textId="77777777" w:rsidR="008C4BF1" w:rsidRDefault="00000000" w:rsidP="00085F74">
      <w:pPr>
        <w:numPr>
          <w:ilvl w:val="1"/>
          <w:numId w:val="2"/>
        </w:numPr>
        <w:pBdr>
          <w:top w:val="nil"/>
          <w:left w:val="nil"/>
          <w:bottom w:val="nil"/>
          <w:right w:val="nil"/>
          <w:between w:val="nil"/>
        </w:pBdr>
        <w:tabs>
          <w:tab w:val="left" w:pos="-142"/>
          <w:tab w:val="left" w:pos="567"/>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kiekvienam specialiųjų ugdymosi poreikių turinčiam mokiniui.</w:t>
      </w:r>
    </w:p>
    <w:p w14:paraId="7E8C3AD3" w14:textId="77777777" w:rsidR="008C4BF1" w:rsidRDefault="00000000" w:rsidP="00085F74">
      <w:pPr>
        <w:numPr>
          <w:ilvl w:val="0"/>
          <w:numId w:val="2"/>
        </w:numPr>
        <w:pBdr>
          <w:top w:val="nil"/>
          <w:left w:val="nil"/>
          <w:bottom w:val="nil"/>
          <w:right w:val="nil"/>
          <w:between w:val="nil"/>
        </w:pBdr>
        <w:tabs>
          <w:tab w:val="left" w:pos="-142"/>
          <w:tab w:val="left" w:pos="567"/>
          <w:tab w:val="left" w:pos="1134"/>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Dalykų mokslo metų mokymo planus, pasirenkamųjų dalykų bei dalykų modulių programas, neformaliojo švietimo programas mokytojai parengia ir pateikia atitinkamo dalyko metodinei grupei pritarti. Patvirtinti planai ir programos iki rugpjūčio </w:t>
      </w:r>
      <w:r>
        <w:rPr>
          <w:rFonts w:ascii="Times New Roman" w:eastAsia="Times New Roman" w:hAnsi="Times New Roman" w:cs="Times New Roman"/>
          <w:sz w:val="24"/>
          <w:szCs w:val="24"/>
        </w:rPr>
        <w:t>29</w:t>
      </w:r>
      <w:r>
        <w:rPr>
          <w:rFonts w:ascii="Times New Roman" w:eastAsia="Times New Roman" w:hAnsi="Times New Roman" w:cs="Times New Roman"/>
          <w:color w:val="000000"/>
          <w:sz w:val="24"/>
          <w:szCs w:val="24"/>
        </w:rPr>
        <w:t xml:space="preserve"> d. suderinami su atitinkamą dalyką kuruojančiu direktoriaus pavaduotoju.</w:t>
      </w:r>
    </w:p>
    <w:p w14:paraId="64B99A26" w14:textId="2467BC9A" w:rsidR="008C4BF1" w:rsidRDefault="00000000" w:rsidP="00085F74">
      <w:pPr>
        <w:numPr>
          <w:ilvl w:val="0"/>
          <w:numId w:val="2"/>
        </w:numPr>
        <w:pBdr>
          <w:top w:val="nil"/>
          <w:left w:val="nil"/>
          <w:bottom w:val="nil"/>
          <w:right w:val="nil"/>
          <w:between w:val="nil"/>
        </w:pBdr>
        <w:tabs>
          <w:tab w:val="left" w:pos="1134"/>
        </w:tabs>
        <w:spacing w:after="0" w:line="240" w:lineRule="auto"/>
        <w:ind w:left="-14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kl. mokiniai, jų tėvai (globėjai) iki rugsėjo 15 d. supažindinami su mokinių pasiekimų ir pažangos fiksavimo bei informavimo formomis ir būdais per </w:t>
      </w:r>
      <w:proofErr w:type="spellStart"/>
      <w:r>
        <w:rPr>
          <w:rFonts w:ascii="Times New Roman" w:eastAsia="Times New Roman" w:hAnsi="Times New Roman" w:cs="Times New Roman"/>
          <w:color w:val="000000"/>
          <w:sz w:val="24"/>
          <w:szCs w:val="24"/>
        </w:rPr>
        <w:t>Tamo</w:t>
      </w:r>
      <w:proofErr w:type="spellEnd"/>
      <w:r>
        <w:rPr>
          <w:rFonts w:ascii="Times New Roman" w:eastAsia="Times New Roman" w:hAnsi="Times New Roman" w:cs="Times New Roman"/>
          <w:color w:val="000000"/>
          <w:sz w:val="24"/>
          <w:szCs w:val="24"/>
        </w:rPr>
        <w:t xml:space="preserve"> dienyną.</w:t>
      </w:r>
    </w:p>
    <w:p w14:paraId="3F5B9A6B" w14:textId="38F5A49A" w:rsidR="008C4BF1" w:rsidRDefault="00000000" w:rsidP="00085F74">
      <w:pPr>
        <w:numPr>
          <w:ilvl w:val="0"/>
          <w:numId w:val="2"/>
        </w:numPr>
        <w:pBdr>
          <w:top w:val="nil"/>
          <w:left w:val="nil"/>
          <w:bottom w:val="nil"/>
          <w:right w:val="nil"/>
          <w:between w:val="nil"/>
        </w:pBdr>
        <w:tabs>
          <w:tab w:val="left" w:pos="1134"/>
          <w:tab w:val="left" w:pos="1503"/>
        </w:tabs>
        <w:spacing w:after="0" w:line="240" w:lineRule="auto"/>
        <w:ind w:left="-14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Visi 5–8 klasių mokytojai Dalyko mokslo metų planuose numato aiškius mokinių vertinimo kriterijus. Su mokomojo dalyko vertinimo kriterijais mokiniai supažindinami mokslo metų pradžioje iki rugsėjo 15 d. pasirašytinai TAMO dienyno instruktavimo lape, o tėvai per elektroninį dienyną. Mokiniams turi būti žinomi </w:t>
      </w:r>
      <w:r>
        <w:rPr>
          <w:rFonts w:ascii="Times New Roman" w:eastAsia="Times New Roman" w:hAnsi="Times New Roman" w:cs="Times New Roman"/>
          <w:sz w:val="24"/>
          <w:szCs w:val="24"/>
        </w:rPr>
        <w:t>dalyko kiekvieno</w:t>
      </w:r>
      <w:r>
        <w:rPr>
          <w:rFonts w:ascii="Times New Roman" w:eastAsia="Times New Roman" w:hAnsi="Times New Roman" w:cs="Times New Roman"/>
          <w:color w:val="000000"/>
          <w:sz w:val="24"/>
          <w:szCs w:val="24"/>
        </w:rPr>
        <w:t xml:space="preserve"> temos pasiekimų vertinimo kriterijai bei kaupiamojo balo sandara. </w:t>
      </w:r>
    </w:p>
    <w:p w14:paraId="0126DA72" w14:textId="77777777" w:rsidR="008C4BF1" w:rsidRDefault="008C4BF1">
      <w:pPr>
        <w:tabs>
          <w:tab w:val="left" w:pos="142"/>
          <w:tab w:val="left" w:pos="851"/>
        </w:tabs>
        <w:spacing w:after="0"/>
        <w:jc w:val="both"/>
        <w:rPr>
          <w:rFonts w:ascii="Times New Roman" w:eastAsia="Times New Roman" w:hAnsi="Times New Roman" w:cs="Times New Roman"/>
          <w:sz w:val="24"/>
          <w:szCs w:val="24"/>
        </w:rPr>
      </w:pPr>
    </w:p>
    <w:p w14:paraId="00243B99" w14:textId="77777777" w:rsidR="00085F74" w:rsidRDefault="00085F74">
      <w:pPr>
        <w:tabs>
          <w:tab w:val="left" w:pos="142"/>
          <w:tab w:val="left" w:pos="851"/>
        </w:tabs>
        <w:spacing w:after="0"/>
        <w:jc w:val="both"/>
        <w:rPr>
          <w:rFonts w:ascii="Times New Roman" w:eastAsia="Times New Roman" w:hAnsi="Times New Roman" w:cs="Times New Roman"/>
          <w:sz w:val="24"/>
          <w:szCs w:val="24"/>
        </w:rPr>
      </w:pPr>
    </w:p>
    <w:p w14:paraId="4A96E5AF" w14:textId="77777777" w:rsidR="008C4BF1" w:rsidRDefault="0000000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MOKYMOSI KRŪVIO REGULIAVIMAS</w:t>
      </w:r>
    </w:p>
    <w:p w14:paraId="19F6531A" w14:textId="77777777" w:rsidR="008C4BF1" w:rsidRDefault="008C4BF1">
      <w:pPr>
        <w:tabs>
          <w:tab w:val="left" w:pos="284"/>
        </w:tabs>
        <w:spacing w:after="0" w:line="240" w:lineRule="auto"/>
        <w:rPr>
          <w:rFonts w:ascii="Times New Roman" w:eastAsia="Times New Roman" w:hAnsi="Times New Roman" w:cs="Times New Roman"/>
          <w:b/>
          <w:sz w:val="24"/>
          <w:szCs w:val="24"/>
        </w:rPr>
      </w:pPr>
    </w:p>
    <w:p w14:paraId="19DEDA4C" w14:textId="73459972" w:rsidR="008C4BF1" w:rsidRDefault="00000000" w:rsidP="00085F74">
      <w:pPr>
        <w:numPr>
          <w:ilvl w:val="0"/>
          <w:numId w:val="2"/>
        </w:numPr>
        <w:pBdr>
          <w:top w:val="nil"/>
          <w:left w:val="nil"/>
          <w:bottom w:val="nil"/>
          <w:right w:val="nil"/>
          <w:between w:val="nil"/>
        </w:pBdr>
        <w:tabs>
          <w:tab w:val="left" w:pos="284"/>
          <w:tab w:val="left" w:pos="567"/>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Per dieną 1 klasėje neskiriamos daugiau kaip 5 pamokos, 2–4 klasėse – 6 pamokos, 5–8 klasėse 7 pamokos.</w:t>
      </w:r>
    </w:p>
    <w:p w14:paraId="156964E3" w14:textId="77777777" w:rsidR="008C4BF1" w:rsidRDefault="00000000" w:rsidP="00085F74">
      <w:pPr>
        <w:numPr>
          <w:ilvl w:val="0"/>
          <w:numId w:val="2"/>
        </w:numPr>
        <w:pBdr>
          <w:top w:val="nil"/>
          <w:left w:val="nil"/>
          <w:bottom w:val="nil"/>
          <w:right w:val="nil"/>
          <w:between w:val="nil"/>
        </w:pBdr>
        <w:tabs>
          <w:tab w:val="left" w:pos="284"/>
          <w:tab w:val="left" w:pos="567"/>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Pamokos trukmė 1 klasėje – 35 min., kitose klasėse – 45 min.</w:t>
      </w:r>
    </w:p>
    <w:p w14:paraId="075012B0" w14:textId="26052188" w:rsidR="008C4BF1" w:rsidRDefault="00000000" w:rsidP="00085F74">
      <w:pPr>
        <w:numPr>
          <w:ilvl w:val="0"/>
          <w:numId w:val="2"/>
        </w:numPr>
        <w:pBdr>
          <w:top w:val="nil"/>
          <w:left w:val="nil"/>
          <w:bottom w:val="nil"/>
          <w:right w:val="nil"/>
          <w:between w:val="nil"/>
        </w:pBdr>
        <w:tabs>
          <w:tab w:val="left" w:pos="284"/>
          <w:tab w:val="left" w:pos="567"/>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Per dieną klasei gali būti skiriamas vienas 30 minučių ar ilgesnės trukmės atsiskaitomasis darbas. Apie atsisk</w:t>
      </w:r>
      <w:r w:rsidR="00085F74">
        <w:rPr>
          <w:rFonts w:ascii="Times New Roman" w:eastAsia="Times New Roman" w:hAnsi="Times New Roman" w:cs="Times New Roman"/>
          <w:sz w:val="24"/>
          <w:szCs w:val="24"/>
        </w:rPr>
        <w:t>aitomojo</w:t>
      </w:r>
      <w:r>
        <w:rPr>
          <w:rFonts w:ascii="Times New Roman" w:eastAsia="Times New Roman" w:hAnsi="Times New Roman" w:cs="Times New Roman"/>
          <w:sz w:val="24"/>
          <w:szCs w:val="24"/>
        </w:rPr>
        <w:t xml:space="preserve"> darbo skyrimą mokiniai informuojami ne vėliau kaip prieš savaitę.</w:t>
      </w:r>
    </w:p>
    <w:p w14:paraId="25E9A296" w14:textId="7B94D220" w:rsidR="008C4BF1" w:rsidRPr="00085F74" w:rsidRDefault="00000000" w:rsidP="00085F74">
      <w:pPr>
        <w:numPr>
          <w:ilvl w:val="0"/>
          <w:numId w:val="2"/>
        </w:numPr>
        <w:pBdr>
          <w:top w:val="nil"/>
          <w:left w:val="nil"/>
          <w:bottom w:val="nil"/>
          <w:right w:val="nil"/>
          <w:between w:val="nil"/>
        </w:pBdr>
        <w:tabs>
          <w:tab w:val="left" w:pos="284"/>
          <w:tab w:val="left" w:pos="567"/>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Per savaitę gali būti skiriami ne daugiau kaip 5 atsiskaitomieji darbai, kurių trukmė 30 min. ir daugiau, 5–8 klasėse ir 3 atsiskaitomieji darbai 1–4 klasėse.</w:t>
      </w:r>
    </w:p>
    <w:p w14:paraId="0F0F1442" w14:textId="37E4512A" w:rsidR="008C4BF1" w:rsidRPr="00085F74" w:rsidRDefault="00000000" w:rsidP="00085F74">
      <w:pPr>
        <w:numPr>
          <w:ilvl w:val="0"/>
          <w:numId w:val="2"/>
        </w:numPr>
        <w:pBdr>
          <w:top w:val="nil"/>
          <w:left w:val="nil"/>
          <w:bottom w:val="nil"/>
          <w:right w:val="nil"/>
          <w:between w:val="nil"/>
        </w:pBdr>
        <w:tabs>
          <w:tab w:val="left" w:pos="284"/>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Atsiskaitomieji darbai, skirti pažymiu įvertinti mokinių pasiekimus,  neorganizuojami per dažnai, neatliekami iš karto po</w:t>
      </w:r>
      <w:r w:rsidR="001201EA">
        <w:rPr>
          <w:rFonts w:ascii="Times New Roman" w:eastAsia="Times New Roman" w:hAnsi="Times New Roman" w:cs="Times New Roman"/>
          <w:sz w:val="24"/>
          <w:szCs w:val="24"/>
        </w:rPr>
        <w:t xml:space="preserve"> mokinio</w:t>
      </w:r>
      <w:r w:rsidRPr="00085F74">
        <w:rPr>
          <w:rFonts w:ascii="Times New Roman" w:eastAsia="Times New Roman" w:hAnsi="Times New Roman" w:cs="Times New Roman"/>
          <w:sz w:val="24"/>
          <w:szCs w:val="24"/>
        </w:rPr>
        <w:t xml:space="preserve"> ligos, atostogų, po šventinių dienų. Planuojant klasei </w:t>
      </w:r>
      <w:r w:rsidRPr="00085F74">
        <w:rPr>
          <w:rFonts w:ascii="Times New Roman" w:eastAsia="Times New Roman" w:hAnsi="Times New Roman" w:cs="Times New Roman"/>
          <w:sz w:val="24"/>
          <w:szCs w:val="24"/>
        </w:rPr>
        <w:lastRenderedPageBreak/>
        <w:t>skirtų atsiskaitomųjų darbų intensyvumą per dieną ir savaitę, numatomas pakankamas laikas jiems pasirengti. Atsiskaitomųjų darbų užduotys ir įvertinimai grąžinami mokiniams, kilus klausimų mokiniams ir jų tėvams (globėjams, rūpintojams), jei jie to pageidauja, sudaromos sąlygos išsamiai susipažinti su individualaus darbo stiprybėmis ir trūkumais</w:t>
      </w:r>
      <w:r w:rsidR="00085F74">
        <w:rPr>
          <w:rFonts w:ascii="Times New Roman" w:eastAsia="Times New Roman" w:hAnsi="Times New Roman" w:cs="Times New Roman"/>
          <w:sz w:val="24"/>
          <w:szCs w:val="24"/>
        </w:rPr>
        <w:t>.</w:t>
      </w:r>
    </w:p>
    <w:p w14:paraId="5088F18E" w14:textId="2969E2BB" w:rsidR="008C4BF1" w:rsidRPr="00085F74" w:rsidRDefault="00000000" w:rsidP="00085F74">
      <w:pPr>
        <w:numPr>
          <w:ilvl w:val="0"/>
          <w:numId w:val="2"/>
        </w:numPr>
        <w:pBdr>
          <w:top w:val="nil"/>
          <w:left w:val="nil"/>
          <w:bottom w:val="nil"/>
          <w:right w:val="nil"/>
          <w:between w:val="nil"/>
        </w:pBdr>
        <w:tabs>
          <w:tab w:val="left" w:pos="284"/>
          <w:tab w:val="left" w:pos="-142"/>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Mokiniams reguliariai teikiamas grįžtamasis ryšys, padedantis mokiniui pašalinti mokymosi spragas ir suprasti, kaip efektyviai valdyti savo mokymosi procesą</w:t>
      </w:r>
      <w:r w:rsidR="00085F74">
        <w:rPr>
          <w:rFonts w:ascii="Times New Roman" w:eastAsia="Times New Roman" w:hAnsi="Times New Roman" w:cs="Times New Roman"/>
          <w:sz w:val="24"/>
          <w:szCs w:val="24"/>
        </w:rPr>
        <w:t>.</w:t>
      </w:r>
    </w:p>
    <w:p w14:paraId="30A7BCAA" w14:textId="6A6585E6" w:rsidR="008C4BF1" w:rsidRPr="00085F74" w:rsidRDefault="00000000" w:rsidP="00085F74">
      <w:pPr>
        <w:numPr>
          <w:ilvl w:val="0"/>
          <w:numId w:val="2"/>
        </w:numPr>
        <w:pBdr>
          <w:top w:val="nil"/>
          <w:left w:val="nil"/>
          <w:bottom w:val="nil"/>
          <w:right w:val="nil"/>
          <w:between w:val="nil"/>
        </w:pBdr>
        <w:tabs>
          <w:tab w:val="left" w:pos="-142"/>
          <w:tab w:val="left" w:pos="284"/>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Namų darbų užduotys skiriamos tikslingai, siekiant įtvirtinti pamokoje ugdytus gebėjimus ir pagal galimybes diferencijuojamos atliepiant įvarius mokinių mokymosi poreikius. Siekiant užtikrinti mokinių darbo ir poilsio režimą, įvertinamas skiriamų užduočių kiekis ir laikas joms atlikti visų mokomųjų dalykų kontekste. Siekiama, kad vidutinis laikas visų dalykų namų darbams atlikti pradinėse klasėse neviršytų 40 min. per dieną, įskaitant skaitymo įgūdžių ugdymą, pagrindinio ugdymo pirmame koncentre – 60 min. Siekti</w:t>
      </w:r>
      <w:r w:rsidR="0063565A">
        <w:rPr>
          <w:rFonts w:ascii="Times New Roman" w:eastAsia="Times New Roman" w:hAnsi="Times New Roman" w:cs="Times New Roman"/>
          <w:sz w:val="24"/>
          <w:szCs w:val="24"/>
        </w:rPr>
        <w:t>, kad b</w:t>
      </w:r>
      <w:proofErr w:type="spellStart"/>
      <w:r w:rsidR="0063565A">
        <w:rPr>
          <w:rFonts w:ascii="Times New Roman" w:eastAsia="Times New Roman" w:hAnsi="Times New Roman" w:cs="Times New Roman"/>
          <w:sz w:val="24"/>
          <w:szCs w:val="24"/>
          <w:lang w:val="lt-LT"/>
        </w:rPr>
        <w:t>ūtų</w:t>
      </w:r>
      <w:proofErr w:type="spellEnd"/>
      <w:r w:rsidRPr="00085F74">
        <w:rPr>
          <w:rFonts w:ascii="Times New Roman" w:eastAsia="Times New Roman" w:hAnsi="Times New Roman" w:cs="Times New Roman"/>
          <w:sz w:val="24"/>
          <w:szCs w:val="24"/>
        </w:rPr>
        <w:t xml:space="preserve"> mažin</w:t>
      </w:r>
      <w:r w:rsidR="0063565A">
        <w:rPr>
          <w:rFonts w:ascii="Times New Roman" w:eastAsia="Times New Roman" w:hAnsi="Times New Roman" w:cs="Times New Roman"/>
          <w:sz w:val="24"/>
          <w:szCs w:val="24"/>
        </w:rPr>
        <w:t>amas</w:t>
      </w:r>
      <w:r w:rsidRPr="00085F74">
        <w:rPr>
          <w:rFonts w:ascii="Times New Roman" w:eastAsia="Times New Roman" w:hAnsi="Times New Roman" w:cs="Times New Roman"/>
          <w:sz w:val="24"/>
          <w:szCs w:val="24"/>
        </w:rPr>
        <w:t xml:space="preserve"> mokinių laik</w:t>
      </w:r>
      <w:r w:rsidR="0063565A">
        <w:rPr>
          <w:rFonts w:ascii="Times New Roman" w:eastAsia="Times New Roman" w:hAnsi="Times New Roman" w:cs="Times New Roman"/>
          <w:sz w:val="24"/>
          <w:szCs w:val="24"/>
        </w:rPr>
        <w:t>as</w:t>
      </w:r>
      <w:r w:rsidRPr="00085F74">
        <w:rPr>
          <w:rFonts w:ascii="Times New Roman" w:eastAsia="Times New Roman" w:hAnsi="Times New Roman" w:cs="Times New Roman"/>
          <w:sz w:val="24"/>
          <w:szCs w:val="24"/>
        </w:rPr>
        <w:t>, praleist</w:t>
      </w:r>
      <w:r w:rsidR="0063565A">
        <w:rPr>
          <w:rFonts w:ascii="Times New Roman" w:eastAsia="Times New Roman" w:hAnsi="Times New Roman" w:cs="Times New Roman"/>
          <w:sz w:val="24"/>
          <w:szCs w:val="24"/>
        </w:rPr>
        <w:t>as</w:t>
      </w:r>
      <w:r w:rsidRPr="00085F74">
        <w:rPr>
          <w:rFonts w:ascii="Times New Roman" w:eastAsia="Times New Roman" w:hAnsi="Times New Roman" w:cs="Times New Roman"/>
          <w:sz w:val="24"/>
          <w:szCs w:val="24"/>
        </w:rPr>
        <w:t xml:space="preserve"> prie ekranų: atliekant namų užduotis</w:t>
      </w:r>
      <w:r w:rsidR="0063565A">
        <w:rPr>
          <w:rFonts w:ascii="Times New Roman" w:eastAsia="Times New Roman" w:hAnsi="Times New Roman" w:cs="Times New Roman"/>
          <w:sz w:val="24"/>
          <w:szCs w:val="24"/>
        </w:rPr>
        <w:t>,</w:t>
      </w:r>
      <w:r w:rsidRPr="00085F74">
        <w:rPr>
          <w:rFonts w:ascii="Times New Roman" w:eastAsia="Times New Roman" w:hAnsi="Times New Roman" w:cs="Times New Roman"/>
          <w:sz w:val="24"/>
          <w:szCs w:val="24"/>
        </w:rPr>
        <w:t xml:space="preserve"> įvertin</w:t>
      </w:r>
      <w:r w:rsidR="0063565A">
        <w:rPr>
          <w:rFonts w:ascii="Times New Roman" w:eastAsia="Times New Roman" w:hAnsi="Times New Roman" w:cs="Times New Roman"/>
          <w:sz w:val="24"/>
          <w:szCs w:val="24"/>
        </w:rPr>
        <w:t>ti</w:t>
      </w:r>
      <w:r w:rsidRPr="00085F74">
        <w:rPr>
          <w:rFonts w:ascii="Times New Roman" w:eastAsia="Times New Roman" w:hAnsi="Times New Roman" w:cs="Times New Roman"/>
          <w:sz w:val="24"/>
          <w:szCs w:val="24"/>
        </w:rPr>
        <w:t xml:space="preserve"> būtinyb</w:t>
      </w:r>
      <w:r w:rsidR="0063565A">
        <w:rPr>
          <w:rFonts w:ascii="Times New Roman" w:eastAsia="Times New Roman" w:hAnsi="Times New Roman" w:cs="Times New Roman"/>
          <w:sz w:val="24"/>
          <w:szCs w:val="24"/>
        </w:rPr>
        <w:t>ę</w:t>
      </w:r>
      <w:r w:rsidRPr="00085F74">
        <w:rPr>
          <w:rFonts w:ascii="Times New Roman" w:eastAsia="Times New Roman" w:hAnsi="Times New Roman" w:cs="Times New Roman"/>
          <w:sz w:val="24"/>
          <w:szCs w:val="24"/>
        </w:rPr>
        <w:t xml:space="preserve"> užduotis skirti elektroninėse aplinkose. Atsižvelgiant į individualius mokinių poreikius</w:t>
      </w:r>
      <w:r w:rsidR="0063565A">
        <w:rPr>
          <w:rFonts w:ascii="Times New Roman" w:eastAsia="Times New Roman" w:hAnsi="Times New Roman" w:cs="Times New Roman"/>
          <w:sz w:val="24"/>
          <w:szCs w:val="24"/>
        </w:rPr>
        <w:t>,</w:t>
      </w:r>
      <w:r w:rsidRPr="00085F74">
        <w:rPr>
          <w:rFonts w:ascii="Times New Roman" w:eastAsia="Times New Roman" w:hAnsi="Times New Roman" w:cs="Times New Roman"/>
          <w:sz w:val="24"/>
          <w:szCs w:val="24"/>
        </w:rPr>
        <w:t xml:space="preserve"> namų darbams skirtas laikas gali didėti, bet ne daugiau nei 20 procentų nurodyto laiko.</w:t>
      </w:r>
    </w:p>
    <w:p w14:paraId="2DFD84B3" w14:textId="77777777" w:rsidR="008C4BF1" w:rsidRPr="00085F74" w:rsidRDefault="00000000" w:rsidP="00085F74">
      <w:pPr>
        <w:numPr>
          <w:ilvl w:val="0"/>
          <w:numId w:val="2"/>
        </w:numPr>
        <w:pBdr>
          <w:top w:val="nil"/>
          <w:left w:val="nil"/>
          <w:bottom w:val="nil"/>
          <w:right w:val="nil"/>
          <w:between w:val="nil"/>
        </w:pBdr>
        <w:tabs>
          <w:tab w:val="left" w:pos="-142"/>
          <w:tab w:val="left" w:pos="284"/>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Mokinių atostogoms namų darbai neskiriami tik pirmai dienai po atostogų.</w:t>
      </w:r>
    </w:p>
    <w:p w14:paraId="71D890AE" w14:textId="77777777" w:rsidR="008C4BF1" w:rsidRPr="00085F74" w:rsidRDefault="00000000" w:rsidP="00085F74">
      <w:pPr>
        <w:numPr>
          <w:ilvl w:val="0"/>
          <w:numId w:val="2"/>
        </w:numPr>
        <w:pBdr>
          <w:top w:val="nil"/>
          <w:left w:val="nil"/>
          <w:bottom w:val="nil"/>
          <w:right w:val="nil"/>
          <w:between w:val="nil"/>
        </w:pBdr>
        <w:tabs>
          <w:tab w:val="left" w:pos="-142"/>
          <w:tab w:val="left" w:pos="284"/>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Trumpalaikės konsultacijos (trumpesnės už pamokos trukmę) neįskaitomos į mokinio mokymosi krūvį.</w:t>
      </w:r>
    </w:p>
    <w:p w14:paraId="1C335242" w14:textId="1E108C18" w:rsidR="008C4BF1" w:rsidRPr="00085F74" w:rsidRDefault="00000000" w:rsidP="00085F74">
      <w:pPr>
        <w:numPr>
          <w:ilvl w:val="0"/>
          <w:numId w:val="2"/>
        </w:numPr>
        <w:pBdr>
          <w:top w:val="nil"/>
          <w:left w:val="nil"/>
          <w:bottom w:val="nil"/>
          <w:right w:val="nil"/>
          <w:between w:val="nil"/>
        </w:pBdr>
        <w:tabs>
          <w:tab w:val="left" w:pos="-142"/>
          <w:tab w:val="left" w:pos="284"/>
          <w:tab w:val="left" w:pos="567"/>
          <w:tab w:val="left" w:pos="1134"/>
        </w:tabs>
        <w:spacing w:after="0" w:line="240" w:lineRule="auto"/>
        <w:ind w:left="-142" w:firstLine="568"/>
        <w:jc w:val="both"/>
        <w:rPr>
          <w:rFonts w:ascii="Times New Roman" w:eastAsia="Times New Roman" w:hAnsi="Times New Roman" w:cs="Times New Roman"/>
        </w:rPr>
      </w:pPr>
      <w:r w:rsidRPr="00085F74">
        <w:rPr>
          <w:rFonts w:ascii="Times New Roman" w:eastAsia="Times New Roman" w:hAnsi="Times New Roman" w:cs="Times New Roman"/>
          <w:sz w:val="24"/>
          <w:szCs w:val="24"/>
        </w:rPr>
        <w:t>5–8 klasių mokiniai gali būti atleidžiami nuo dalies privalomo dailės, muzikos, fizinio ugdymo pamokų lankymo, jei to pageidauja mokinys ir jo tėvai, vadovaujantis 2025–2026 ir 2026–2027 mokslo metų pradinio, pagrindinio ir vidurinio ugdymo programų bendrųjų ugdymo planų 37.1 papunkčiu.</w:t>
      </w:r>
    </w:p>
    <w:p w14:paraId="77E768F1" w14:textId="77777777" w:rsidR="008C4BF1" w:rsidRDefault="008C4BF1">
      <w:pPr>
        <w:pBdr>
          <w:top w:val="nil"/>
          <w:left w:val="nil"/>
          <w:bottom w:val="nil"/>
          <w:right w:val="nil"/>
          <w:between w:val="nil"/>
        </w:pBdr>
        <w:tabs>
          <w:tab w:val="left" w:pos="284"/>
          <w:tab w:val="left" w:pos="851"/>
        </w:tabs>
        <w:spacing w:after="0" w:line="240" w:lineRule="auto"/>
        <w:ind w:left="284"/>
        <w:jc w:val="both"/>
        <w:rPr>
          <w:rFonts w:ascii="Times New Roman" w:eastAsia="Times New Roman" w:hAnsi="Times New Roman" w:cs="Times New Roman"/>
          <w:sz w:val="24"/>
          <w:szCs w:val="24"/>
        </w:rPr>
      </w:pPr>
    </w:p>
    <w:p w14:paraId="03B1E3E2" w14:textId="77777777" w:rsidR="008C4BF1" w:rsidRDefault="008C4BF1">
      <w:pPr>
        <w:tabs>
          <w:tab w:val="left" w:pos="851"/>
        </w:tabs>
        <w:spacing w:after="0" w:line="240" w:lineRule="auto"/>
        <w:jc w:val="both"/>
        <w:rPr>
          <w:rFonts w:ascii="Times New Roman" w:eastAsia="Times New Roman" w:hAnsi="Times New Roman" w:cs="Times New Roman"/>
          <w:sz w:val="24"/>
          <w:szCs w:val="24"/>
        </w:rPr>
      </w:pPr>
    </w:p>
    <w:p w14:paraId="5A80122B" w14:textId="77777777" w:rsidR="008C4BF1" w:rsidRDefault="00000000">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PAŽANGOS UŽTIKRINIMAS.</w:t>
      </w:r>
    </w:p>
    <w:p w14:paraId="7E45D6E1" w14:textId="77777777" w:rsidR="008C4BF1" w:rsidRDefault="00000000">
      <w:pPr>
        <w:pBdr>
          <w:top w:val="nil"/>
          <w:left w:val="nil"/>
          <w:bottom w:val="nil"/>
          <w:right w:val="nil"/>
          <w:between w:val="nil"/>
        </w:pBdr>
        <w:spacing w:after="0" w:line="240" w:lineRule="auto"/>
        <w:ind w:left="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IR ŠVIETIMO PAGALBOS TEIKIMAS</w:t>
      </w:r>
    </w:p>
    <w:p w14:paraId="58517F15" w14:textId="77777777" w:rsidR="008C4BF1" w:rsidRDefault="008C4BF1">
      <w:pPr>
        <w:tabs>
          <w:tab w:val="left" w:pos="851"/>
        </w:tabs>
        <w:spacing w:after="0" w:line="240" w:lineRule="auto"/>
        <w:rPr>
          <w:rFonts w:ascii="Times New Roman" w:eastAsia="Times New Roman" w:hAnsi="Times New Roman" w:cs="Times New Roman"/>
          <w:sz w:val="24"/>
          <w:szCs w:val="24"/>
        </w:rPr>
      </w:pPr>
    </w:p>
    <w:p w14:paraId="49852085" w14:textId="088DCDD5" w:rsidR="008C4BF1" w:rsidRDefault="00000000" w:rsidP="00085F74">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rPr>
      </w:pPr>
      <w:bookmarkStart w:id="3" w:name="_heading=h.io9hzzlha6it" w:colFirst="0" w:colLast="0"/>
      <w:bookmarkEnd w:id="3"/>
      <w:r>
        <w:rPr>
          <w:rFonts w:ascii="Times New Roman" w:eastAsia="Times New Roman" w:hAnsi="Times New Roman" w:cs="Times New Roman"/>
          <w:sz w:val="24"/>
          <w:szCs w:val="24"/>
        </w:rPr>
        <w:t>Mokyklos administracija kartu su dalykų mokytojais, klasių auklėtojais bent vieną kartą per pusmetį aptaria 5–6 ir 7–8 klasių mokinių mokymosi ir lankomumo pažangą, priima sprendimus padėčiai gerinti. Pradinių klasių mokytojai bent vieną kartą per pusmetį kartu su mokyklos administracija ir šiose klasėse anglų kalbos, tikybos, etikos, muzikos mokomuosius dalykus dėstančiais mokytojais aptaria 1 – 4 klasių mokinių ugdymo klausimus, imasi priemonių ir teikia siūlymus mokyklos administracijai dėl ugdymo proceso ir rezultatų pažangos.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ir lankomumo rezultatai bei problemos aptariamos klasės tėvų susirinkimuose ne mažiau kaip du kartus per mokslo metus.</w:t>
      </w:r>
    </w:p>
    <w:p w14:paraId="133D6AA2" w14:textId="769126B1" w:rsidR="008C4BF1" w:rsidRDefault="00000000" w:rsidP="001B57FC">
      <w:pPr>
        <w:numPr>
          <w:ilvl w:val="0"/>
          <w:numId w:val="2"/>
        </w:numPr>
        <w:pBdr>
          <w:top w:val="nil"/>
          <w:left w:val="nil"/>
          <w:bottom w:val="nil"/>
          <w:right w:val="nil"/>
          <w:between w:val="nil"/>
        </w:pBdr>
        <w:tabs>
          <w:tab w:val="left" w:pos="1134"/>
        </w:tabs>
        <w:spacing w:after="0" w:line="240" w:lineRule="auto"/>
        <w:ind w:left="-142" w:firstLine="568"/>
        <w:jc w:val="both"/>
      </w:pPr>
      <w:r>
        <w:rPr>
          <w:rFonts w:ascii="Times New Roman" w:eastAsia="Times New Roman" w:hAnsi="Times New Roman" w:cs="Times New Roman"/>
          <w:sz w:val="24"/>
          <w:szCs w:val="24"/>
        </w:rPr>
        <w:t>Pradinių klasių mokytojai ir 5–8 klasių auklėtojai:</w:t>
      </w:r>
    </w:p>
    <w:p w14:paraId="363073F0" w14:textId="77777777" w:rsidR="008C4BF1" w:rsidRDefault="00000000" w:rsidP="001B57FC">
      <w:pPr>
        <w:numPr>
          <w:ilvl w:val="1"/>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fiksuoja kiekvieno savo auklėtinio pažangą mokymosi pažangos vertinimo lape pasibaigus pusmečiui;</w:t>
      </w:r>
    </w:p>
    <w:p w14:paraId="7BDC82AB" w14:textId="5290D9C3" w:rsidR="008C4BF1" w:rsidRDefault="00000000" w:rsidP="001B57FC">
      <w:pPr>
        <w:numPr>
          <w:ilvl w:val="1"/>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 xml:space="preserve">kartą per du mėnesius 5–8 klasių auklėtojos organizuoja savo auklėtinių mokymosi pažangos savianalizę. 1–4 klasių mokytojos savo mokinių pažangos aptarimą organizuoja pagal poreikį; </w:t>
      </w:r>
    </w:p>
    <w:p w14:paraId="558DDB12" w14:textId="77777777" w:rsidR="008C4BF1" w:rsidRDefault="00000000" w:rsidP="001B57FC">
      <w:pPr>
        <w:numPr>
          <w:ilvl w:val="1"/>
          <w:numId w:val="2"/>
        </w:numPr>
        <w:pBdr>
          <w:top w:val="nil"/>
          <w:left w:val="nil"/>
          <w:bottom w:val="nil"/>
          <w:right w:val="nil"/>
          <w:between w:val="nil"/>
        </w:pBdr>
        <w:tabs>
          <w:tab w:val="left" w:pos="1134"/>
          <w:tab w:val="left" w:pos="1276"/>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po kiekvieno pusmečio supažindina tėvus su mokinių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pažanga.</w:t>
      </w:r>
    </w:p>
    <w:p w14:paraId="3E1A329B" w14:textId="77777777" w:rsidR="008C4BF1" w:rsidRDefault="00000000" w:rsidP="001B57FC">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Mokymosi pagalba mokiniui teikiama, kai:</w:t>
      </w:r>
    </w:p>
    <w:p w14:paraId="0E1441D3"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mokinio pusmečio pasiekimų lygis žemesnis nei numatyta Bendrojo ugdymo programose;</w:t>
      </w:r>
    </w:p>
    <w:p w14:paraId="3A2DE324"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kontrolinis darbas įvertintas nepatenkinamai;</w:t>
      </w:r>
    </w:p>
    <w:p w14:paraId="0D6FAB5B"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mokinys dėl ligos ar kitų priežasčių praleido daugiau nei 50 proc. pamokų;</w:t>
      </w:r>
    </w:p>
    <w:p w14:paraId="100D7C48"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mokinys gavo tris iš eilės nepatenkinamus įvertinimus;</w:t>
      </w:r>
    </w:p>
    <w:p w14:paraId="70658ECD" w14:textId="31FA2EEC"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nacionalinio mokymosi pasiekimų patikrinimo metu nepasiekė patenkinamo lygio, vadovaujantis 2025–2026 ir 2026–2027 mokslo metų pradinio, pagrindinio ir vidurinio ugdymo programų bendrųjų ugdymo planų  II skyriaus 4 skirsni</w:t>
      </w:r>
      <w:r w:rsidR="009E7763">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p>
    <w:p w14:paraId="0324349B"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tenkinami gabių mokinių ugdymosi poreikiai.</w:t>
      </w:r>
    </w:p>
    <w:p w14:paraId="1F02C19A" w14:textId="77777777" w:rsidR="008C4BF1" w:rsidRDefault="00000000" w:rsidP="001B57FC">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Mokymosi pagalba teikiama šiais būdais:</w:t>
      </w:r>
    </w:p>
    <w:p w14:paraId="47C9F9A1"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pamokoje pritaikant mokymosi užduotis ir metodikas;</w:t>
      </w:r>
    </w:p>
    <w:p w14:paraId="2A7A6750"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skiriant konsultacijas. Konsultacijų trukmę numato mokytojas. Valandas konsultacijoms skiria mokyklos administracija, pasitarusi su dalyko mokytoju, švietimo pagalbos specialistais, tėvais;</w:t>
      </w:r>
    </w:p>
    <w:p w14:paraId="34DA2907" w14:textId="77777777" w:rsidR="008C4BF1" w:rsidRDefault="00000000" w:rsidP="001B57FC">
      <w:pPr>
        <w:numPr>
          <w:ilvl w:val="1"/>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organizuojant mokinių pagalbą kitiems savo klasės mokiniams.</w:t>
      </w:r>
    </w:p>
    <w:p w14:paraId="3064B787" w14:textId="77777777" w:rsidR="008C4BF1" w:rsidRDefault="00000000" w:rsidP="001B57FC">
      <w:pPr>
        <w:numPr>
          <w:ilvl w:val="0"/>
          <w:numId w:val="2"/>
        </w:numPr>
        <w:pBdr>
          <w:top w:val="nil"/>
          <w:left w:val="nil"/>
          <w:bottom w:val="nil"/>
          <w:right w:val="nil"/>
          <w:between w:val="nil"/>
        </w:pBdr>
        <w:tabs>
          <w:tab w:val="left" w:pos="-142"/>
          <w:tab w:val="left" w:pos="1134"/>
        </w:tabs>
        <w:spacing w:after="0" w:line="240" w:lineRule="auto"/>
        <w:ind w:left="-142" w:firstLine="568"/>
        <w:jc w:val="both"/>
        <w:rPr>
          <w:rFonts w:ascii="Times New Roman" w:eastAsia="Times New Roman" w:hAnsi="Times New Roman" w:cs="Times New Roman"/>
        </w:rPr>
      </w:pPr>
      <w:r>
        <w:rPr>
          <w:rFonts w:ascii="Times New Roman" w:eastAsia="Times New Roman" w:hAnsi="Times New Roman" w:cs="Times New Roman"/>
          <w:sz w:val="24"/>
          <w:szCs w:val="24"/>
        </w:rPr>
        <w:t>Teikiant mokymosi pagalbą, gali būti sudaromos mokinių, kuriems reikia panašaus pobūdžio pagalbos, grupės. Šios grupės gali būti sudaromos ir iš gretimų klasių mokinių. Išskirtiniais atvejais (mokinys grįžo iš užsienio, atvyko iš kitos mokyklos ir turi pakeisti užsienio kalbą, mokinio pusmečio įvertinimas „atleista“) mokymosi pagalba gali būti skiriama ir individualiai.</w:t>
      </w:r>
    </w:p>
    <w:p w14:paraId="22E1828C" w14:textId="77777777" w:rsidR="008C4BF1" w:rsidRDefault="008C4BF1">
      <w:pPr>
        <w:tabs>
          <w:tab w:val="left" w:pos="-142"/>
          <w:tab w:val="left" w:pos="993"/>
        </w:tabs>
        <w:spacing w:after="0" w:line="240" w:lineRule="auto"/>
        <w:jc w:val="both"/>
        <w:rPr>
          <w:rFonts w:ascii="Times New Roman" w:eastAsia="Times New Roman" w:hAnsi="Times New Roman" w:cs="Times New Roman"/>
          <w:sz w:val="24"/>
          <w:szCs w:val="24"/>
        </w:rPr>
      </w:pPr>
    </w:p>
    <w:p w14:paraId="4059F9CB" w14:textId="77777777" w:rsidR="008C4BF1" w:rsidRDefault="008C4BF1">
      <w:pPr>
        <w:tabs>
          <w:tab w:val="left" w:pos="-142"/>
          <w:tab w:val="left" w:pos="993"/>
        </w:tabs>
        <w:spacing w:after="0" w:line="240" w:lineRule="auto"/>
        <w:jc w:val="both"/>
        <w:rPr>
          <w:rFonts w:ascii="Times New Roman" w:eastAsia="Times New Roman" w:hAnsi="Times New Roman" w:cs="Times New Roman"/>
          <w:sz w:val="24"/>
          <w:szCs w:val="24"/>
        </w:rPr>
      </w:pPr>
    </w:p>
    <w:p w14:paraId="56D0BEC8" w14:textId="77777777" w:rsidR="008C4BF1" w:rsidRDefault="00000000">
      <w:pPr>
        <w:numPr>
          <w:ilvl w:val="0"/>
          <w:numId w:val="1"/>
        </w:num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MOKINIŲ, TURINČIŲ SP</w:t>
      </w:r>
      <w:r>
        <w:rPr>
          <w:rFonts w:ascii="Times New Roman" w:eastAsia="Times New Roman" w:hAnsi="Times New Roman" w:cs="Times New Roman"/>
          <w:b/>
          <w:color w:val="000000"/>
          <w:sz w:val="24"/>
          <w:szCs w:val="24"/>
        </w:rPr>
        <w:t>ECIALIŲJŲ UGDYMOSI POREIKIŲ,</w:t>
      </w:r>
    </w:p>
    <w:p w14:paraId="2133D6ED" w14:textId="77777777" w:rsidR="008C4BF1" w:rsidRDefault="00000000">
      <w:pPr>
        <w:pBdr>
          <w:top w:val="nil"/>
          <w:left w:val="nil"/>
          <w:bottom w:val="nil"/>
          <w:right w:val="nil"/>
          <w:between w:val="nil"/>
        </w:pBdr>
        <w:tabs>
          <w:tab w:val="left" w:pos="851"/>
        </w:tabs>
        <w:spacing w:after="0" w:line="240" w:lineRule="auto"/>
        <w:ind w:left="851"/>
        <w:jc w:val="center"/>
        <w:rPr>
          <w:rFonts w:ascii="Times New Roman" w:eastAsia="Times New Roman" w:hAnsi="Times New Roman" w:cs="Times New Roman"/>
          <w:b/>
          <w:color w:val="000000"/>
          <w:sz w:val="24"/>
          <w:szCs w:val="24"/>
        </w:rPr>
      </w:pPr>
      <w:bookmarkStart w:id="4" w:name="_heading=h.o1fs1vjhn7j7" w:colFirst="0" w:colLast="0"/>
      <w:bookmarkEnd w:id="4"/>
      <w:r>
        <w:rPr>
          <w:rFonts w:ascii="Times New Roman" w:eastAsia="Times New Roman" w:hAnsi="Times New Roman" w:cs="Times New Roman"/>
          <w:b/>
          <w:color w:val="000000"/>
          <w:sz w:val="24"/>
          <w:szCs w:val="24"/>
        </w:rPr>
        <w:t>UGDYMO ORGANIZAVIMAS</w:t>
      </w:r>
    </w:p>
    <w:p w14:paraId="5CC8F486" w14:textId="77777777" w:rsidR="008C4BF1" w:rsidRDefault="008C4BF1">
      <w:pPr>
        <w:tabs>
          <w:tab w:val="left" w:pos="851"/>
        </w:tabs>
        <w:spacing w:after="0" w:line="240" w:lineRule="auto"/>
        <w:ind w:left="426"/>
        <w:rPr>
          <w:rFonts w:ascii="Times New Roman" w:eastAsia="Times New Roman" w:hAnsi="Times New Roman" w:cs="Times New Roman"/>
          <w:b/>
          <w:sz w:val="24"/>
          <w:szCs w:val="24"/>
        </w:rPr>
      </w:pPr>
    </w:p>
    <w:p w14:paraId="24599BE3" w14:textId="5C231F13" w:rsidR="008C4BF1" w:rsidRDefault="00000000" w:rsidP="001B57FC">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procese vadovaujamasi Mokinio specialiųjų ugdymosi poreikių vertinimo, ugdymo pritaikymo ir (ar) reikalingos švietimo pagalbos skyrimo tvarkos aprašu, patvirtintu LR švietimo, mokslo ir sporto ministro 2024 m. rugpjūčio 30 d. įsakymu Nr. V-928 </w:t>
      </w:r>
      <w:r w:rsidR="001B57FC">
        <w:rPr>
          <w:rFonts w:ascii="Times New Roman" w:eastAsia="Times New Roman" w:hAnsi="Times New Roman" w:cs="Times New Roman"/>
          <w:sz w:val="24"/>
          <w:szCs w:val="24"/>
        </w:rPr>
        <w:t>,,</w:t>
      </w:r>
      <w:r>
        <w:rPr>
          <w:rFonts w:ascii="Times New Roman" w:eastAsia="Times New Roman" w:hAnsi="Times New Roman" w:cs="Times New Roman"/>
          <w:sz w:val="24"/>
          <w:szCs w:val="24"/>
        </w:rPr>
        <w:t>Dėl mokinio specialiųjų ugdymosi poreikių vertinimo, ugdymo pritaikymo ir (ar) reikalingos švietimo pagalbos skyrimo tvarkos aprašo patvirtinimo</w:t>
      </w:r>
      <w:r w:rsidR="001B57FC">
        <w:rPr>
          <w:rFonts w:ascii="Times New Roman" w:eastAsia="Times New Roman" w:hAnsi="Times New Roman" w:cs="Times New Roman"/>
          <w:sz w:val="24"/>
          <w:szCs w:val="24"/>
        </w:rPr>
        <w:t>“</w:t>
      </w:r>
      <w:r>
        <w:rPr>
          <w:rFonts w:ascii="Times New Roman" w:eastAsia="Times New Roman" w:hAnsi="Times New Roman" w:cs="Times New Roman"/>
          <w:sz w:val="24"/>
          <w:szCs w:val="24"/>
        </w:rPr>
        <w:t>, Šakių „Varpo“ mokyklos 2023 m. lapkričio 28 d. direktoriaus įsakymu Nr. V-85, patvirtintu</w:t>
      </w:r>
      <w:r>
        <w:t xml:space="preserve"> </w:t>
      </w:r>
      <w:r>
        <w:rPr>
          <w:rFonts w:ascii="Times New Roman" w:eastAsia="Times New Roman" w:hAnsi="Times New Roman" w:cs="Times New Roman"/>
          <w:sz w:val="24"/>
          <w:szCs w:val="24"/>
        </w:rPr>
        <w:t>Šakių „Varpo“ mokyklos mokinių, turinčių specialiųjų ugdymosi poreikių, ugdymo organizavimo tvarkos aprašu. Mokykloje vykdomos specialiosios pratybos tam pritaikytuose kabinetuose.</w:t>
      </w:r>
    </w:p>
    <w:p w14:paraId="1CBE19D3" w14:textId="36D6A2FC" w:rsidR="008C4BF1" w:rsidRDefault="00000000" w:rsidP="001B57FC">
      <w:pPr>
        <w:numPr>
          <w:ilvl w:val="0"/>
          <w:numId w:val="2"/>
        </w:numPr>
        <w:pBdr>
          <w:top w:val="nil"/>
          <w:left w:val="nil"/>
          <w:bottom w:val="nil"/>
          <w:right w:val="nil"/>
          <w:between w:val="nil"/>
        </w:pBdr>
        <w:tabs>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Organizuojant ir įgyvendinant ugdymo procesą, kuriame dalyvauja mokiniai, turintys SUP, mokykla vadovaujasi Bendrosiomis programomis ir 2025–2026 ir 2026–2027 mokslo metų pradinio, pagrindinio ir vidurinio ugdymo programų bendrųjų ugdymo planų VI skyriumi.</w:t>
      </w:r>
    </w:p>
    <w:p w14:paraId="43F17CA2" w14:textId="532DB8CF" w:rsidR="008C4BF1" w:rsidRDefault="00000000" w:rsidP="001B57FC">
      <w:pPr>
        <w:numPr>
          <w:ilvl w:val="0"/>
          <w:numId w:val="2"/>
        </w:numPr>
        <w:pBdr>
          <w:top w:val="nil"/>
          <w:left w:val="nil"/>
          <w:bottom w:val="nil"/>
          <w:right w:val="nil"/>
          <w:between w:val="nil"/>
        </w:pBdr>
        <w:tabs>
          <w:tab w:val="left" w:pos="993"/>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Kiekvienam mokiniui, turinčiam specialiųjų ugdymosi poreikių, rengiamas individualus ugdymo planas, vadovaujantis 2025–2026 ir 2026–2027 mokslo metų pradinio, pagrindinio ir vidurinio ugdymo programų bendrųjų ugdymo planų 118 – 122 punktais.</w:t>
      </w:r>
    </w:p>
    <w:p w14:paraId="2247298C" w14:textId="77777777" w:rsidR="008C4BF1" w:rsidRDefault="00000000" w:rsidP="001B57FC">
      <w:pPr>
        <w:numPr>
          <w:ilvl w:val="0"/>
          <w:numId w:val="2"/>
        </w:numPr>
        <w:pBdr>
          <w:top w:val="nil"/>
          <w:left w:val="nil"/>
          <w:bottom w:val="nil"/>
          <w:right w:val="nil"/>
          <w:between w:val="nil"/>
        </w:pBdr>
        <w:tabs>
          <w:tab w:val="left" w:pos="993"/>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Mokinio, kuris mokosi pagal bendrojo ugdymo programą, mokymosi pasiekimai ir  pažanga vertinami pagal Bendrosiose programose numatytus pasiekimus ir vadovaujantis Bendrųjų ugdymo planų nuostatomis.</w:t>
      </w:r>
    </w:p>
    <w:p w14:paraId="1F119968" w14:textId="77777777" w:rsidR="008C4BF1" w:rsidRDefault="00000000" w:rsidP="001B57FC">
      <w:pPr>
        <w:numPr>
          <w:ilvl w:val="0"/>
          <w:numId w:val="2"/>
        </w:numPr>
        <w:pBdr>
          <w:top w:val="nil"/>
          <w:left w:val="nil"/>
          <w:bottom w:val="nil"/>
          <w:right w:val="nil"/>
          <w:between w:val="nil"/>
        </w:pBdr>
        <w:tabs>
          <w:tab w:val="left" w:pos="993"/>
          <w:tab w:val="left" w:pos="1134"/>
        </w:tabs>
        <w:spacing w:after="0" w:line="240" w:lineRule="auto"/>
        <w:ind w:lef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Mokinio, kuriam bendrojo ugdymo programa pritaikoma, mokymosi pažanga ir pasiekimai ugdymo procese vertinami pagal mokinio individualaus ugdymo plane numatytus individualios pažangos keliamus tikslus, aptartus su mokiniu, jo tėvais (globėjais, rūpintojais), švietimo pagalbos specialistais, kokiais aspektais bus pritaikomas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turinys, ko sieks ir mokysis mokinys palyginus su Bendrosiose programose numatytais pasiekimų lygiais, kokie bus mokinio mokymosi pasiekimų vertinimo ir pa(</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)tikrinimo būdai, kokiomis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priemonėmis bus naudojamasi, kaip bus fiksuojami mokinio mokymosi pasiekimai ugdymo laikotarpiu ir laikotarpio pabaigoje.</w:t>
      </w:r>
    </w:p>
    <w:p w14:paraId="0136F171" w14:textId="09BC9B3B" w:rsidR="008C4BF1" w:rsidRPr="006F2467" w:rsidRDefault="009E7763" w:rsidP="00335734">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r w:rsidRPr="006F2467">
        <w:rPr>
          <w:rFonts w:ascii="Times New Roman" w:eastAsia="Times New Roman" w:hAnsi="Times New Roman" w:cs="Times New Roman"/>
          <w:sz w:val="24"/>
          <w:szCs w:val="24"/>
        </w:rPr>
        <w:t xml:space="preserve">Dėl mokinio, kuris mokosi pagal individualizuotą pradinio ugdymo ir individualizuotą pagrindinio ugdymo programą, mokymosi pasiekimų vertinimo (būdų, periodiškumo) ir įforminimo susitariama mokykloje. Susitarimai priimami, atsižvelgiant į mokinio galias ir vertinimo suvokimą, specialiuosius ugdymosi poreikius, numatomą pažangą, tėvų (globėjų, rūpintojų) pageidavimus. </w:t>
      </w:r>
      <w:r w:rsidR="00335734" w:rsidRPr="006F2467">
        <w:rPr>
          <w:rFonts w:ascii="Times New Roman" w:eastAsia="Times New Roman" w:hAnsi="Times New Roman" w:cs="Times New Roman"/>
          <w:sz w:val="24"/>
          <w:szCs w:val="24"/>
        </w:rPr>
        <w:t xml:space="preserve">Vertinimo būdus renkasi mokykla (vertinimo įrašai „įskaityta“, „neįskaityta“, pažymiai ir kt.) </w:t>
      </w:r>
    </w:p>
    <w:p w14:paraId="33D93A8B" w14:textId="154F7128" w:rsidR="008C4BF1" w:rsidRPr="006F2467" w:rsidRDefault="00335734" w:rsidP="00335734">
      <w:pPr>
        <w:numPr>
          <w:ilvl w:val="0"/>
          <w:numId w:val="2"/>
        </w:numPr>
        <w:tabs>
          <w:tab w:val="left" w:pos="993"/>
        </w:tabs>
        <w:spacing w:after="0" w:line="240" w:lineRule="auto"/>
        <w:ind w:left="-142" w:firstLine="426"/>
        <w:jc w:val="both"/>
        <w:rPr>
          <w:i/>
        </w:rPr>
      </w:pPr>
      <w:r w:rsidRPr="006F2467">
        <w:rPr>
          <w:rFonts w:ascii="Times New Roman" w:eastAsia="Times New Roman" w:hAnsi="Times New Roman" w:cs="Times New Roman"/>
          <w:sz w:val="24"/>
          <w:szCs w:val="24"/>
        </w:rPr>
        <w:t>Mokinio, kuris mokosi pagal individualizuotą pradinio ugdymo programą, mokymosi pasiekimai fiksuojami įrašais „įskaityta”, „neįskaityta”, mokinio, kuris mokosi pagal individualizuotą pagrindinio ugdymo programą, mokymosi pasiekimai pagal priimtus susitarimus fiksuojami įrašais “įskaityta</w:t>
      </w:r>
      <w:r w:rsidRPr="006F2467">
        <w:rPr>
          <w:rFonts w:ascii="Times New Roman" w:eastAsia="Times New Roman" w:hAnsi="Times New Roman" w:cs="Times New Roman"/>
          <w:i/>
          <w:sz w:val="24"/>
          <w:szCs w:val="24"/>
        </w:rPr>
        <w:t xml:space="preserve">”, </w:t>
      </w:r>
      <w:r w:rsidRPr="006F2467">
        <w:rPr>
          <w:rFonts w:ascii="Times New Roman" w:eastAsia="Times New Roman" w:hAnsi="Times New Roman" w:cs="Times New Roman"/>
          <w:sz w:val="24"/>
          <w:szCs w:val="24"/>
        </w:rPr>
        <w:t>“neįskaityta” arba pažymiais.</w:t>
      </w:r>
    </w:p>
    <w:p w14:paraId="2FA7ACB5" w14:textId="77777777" w:rsidR="008C4BF1" w:rsidRDefault="00000000" w:rsidP="001B57FC">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sidRPr="006F2467">
        <w:rPr>
          <w:rFonts w:ascii="Times New Roman" w:eastAsia="Times New Roman" w:hAnsi="Times New Roman" w:cs="Times New Roman"/>
          <w:sz w:val="24"/>
          <w:szCs w:val="24"/>
        </w:rPr>
        <w:t xml:space="preserve">Organizuojant mokinių, turinčių specialiųjų ugdymosi </w:t>
      </w:r>
      <w:r>
        <w:rPr>
          <w:rFonts w:ascii="Times New Roman" w:eastAsia="Times New Roman" w:hAnsi="Times New Roman" w:cs="Times New Roman"/>
          <w:color w:val="000000"/>
          <w:sz w:val="24"/>
          <w:szCs w:val="24"/>
        </w:rPr>
        <w:t>poreikių, ugdymą, atsižvelgiama į:</w:t>
      </w:r>
    </w:p>
    <w:p w14:paraId="4E99624C" w14:textId="77777777" w:rsidR="008C4BF1" w:rsidRDefault="00000000" w:rsidP="00943E39">
      <w:pPr>
        <w:numPr>
          <w:ilvl w:val="1"/>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specialiųjų ugdymosi poreikių pobūdį, lygį (nedideli, vidutiniai, dideli ir labai dideli), galimai juos sukėlusias priežastis (negalias, sutrikimus, aplinkos veiksnius);</w:t>
      </w:r>
    </w:p>
    <w:p w14:paraId="6D5CEB31" w14:textId="77777777" w:rsidR="008C4BF1" w:rsidRDefault="00000000" w:rsidP="00943E39">
      <w:pPr>
        <w:numPr>
          <w:ilvl w:val="1"/>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ir tėvų (globėjų) įsipareigojimus, įteisintus mokymo sutartyje.</w:t>
      </w:r>
    </w:p>
    <w:p w14:paraId="20B79669" w14:textId="77777777" w:rsidR="008C4BF1" w:rsidRDefault="008C4BF1">
      <w:pPr>
        <w:pBdr>
          <w:top w:val="nil"/>
          <w:left w:val="nil"/>
          <w:bottom w:val="nil"/>
          <w:right w:val="nil"/>
          <w:between w:val="nil"/>
        </w:pBdr>
        <w:tabs>
          <w:tab w:val="left" w:pos="993"/>
        </w:tabs>
        <w:spacing w:after="0" w:line="240" w:lineRule="auto"/>
        <w:ind w:left="284"/>
        <w:jc w:val="both"/>
        <w:rPr>
          <w:rFonts w:ascii="Times New Roman" w:eastAsia="Times New Roman" w:hAnsi="Times New Roman" w:cs="Times New Roman"/>
          <w:color w:val="000000"/>
          <w:sz w:val="24"/>
          <w:szCs w:val="24"/>
        </w:rPr>
      </w:pPr>
    </w:p>
    <w:p w14:paraId="3E120B4B" w14:textId="77777777" w:rsidR="008C4BF1" w:rsidRDefault="008C4BF1">
      <w:pPr>
        <w:pBdr>
          <w:top w:val="nil"/>
          <w:left w:val="nil"/>
          <w:bottom w:val="nil"/>
          <w:right w:val="nil"/>
          <w:between w:val="nil"/>
        </w:pBdr>
        <w:tabs>
          <w:tab w:val="left" w:pos="993"/>
        </w:tabs>
        <w:spacing w:after="0"/>
        <w:ind w:left="284"/>
        <w:jc w:val="both"/>
        <w:rPr>
          <w:rFonts w:ascii="Times New Roman" w:eastAsia="Times New Roman" w:hAnsi="Times New Roman" w:cs="Times New Roman"/>
          <w:color w:val="000000"/>
          <w:sz w:val="24"/>
          <w:szCs w:val="24"/>
        </w:rPr>
      </w:pPr>
    </w:p>
    <w:p w14:paraId="55480B38" w14:textId="77777777" w:rsidR="008C4BF1" w:rsidRDefault="00000000" w:rsidP="00971AE9">
      <w:pPr>
        <w:numPr>
          <w:ilvl w:val="0"/>
          <w:numId w:val="1"/>
        </w:numPr>
        <w:pBdr>
          <w:top w:val="nil"/>
          <w:left w:val="nil"/>
          <w:bottom w:val="nil"/>
          <w:right w:val="nil"/>
          <w:between w:val="nil"/>
        </w:pBdr>
        <w:tabs>
          <w:tab w:val="left" w:pos="0"/>
          <w:tab w:val="left" w:pos="113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MOKYMO NAMIE ORGANIZAVIMAS</w:t>
      </w:r>
    </w:p>
    <w:p w14:paraId="47E34E6B" w14:textId="77777777" w:rsidR="008C4BF1" w:rsidRDefault="008C4BF1">
      <w:pPr>
        <w:pBdr>
          <w:top w:val="nil"/>
          <w:left w:val="nil"/>
          <w:bottom w:val="nil"/>
          <w:right w:val="nil"/>
          <w:between w:val="nil"/>
        </w:pBdr>
        <w:tabs>
          <w:tab w:val="left" w:pos="993"/>
        </w:tabs>
        <w:spacing w:after="0"/>
        <w:ind w:left="284"/>
        <w:jc w:val="both"/>
        <w:rPr>
          <w:rFonts w:ascii="Times New Roman" w:eastAsia="Times New Roman" w:hAnsi="Times New Roman" w:cs="Times New Roman"/>
          <w:color w:val="000000"/>
          <w:sz w:val="24"/>
          <w:szCs w:val="24"/>
        </w:rPr>
      </w:pPr>
    </w:p>
    <w:p w14:paraId="76442800" w14:textId="77777777" w:rsidR="008C4BF1" w:rsidRDefault="00000000" w:rsidP="001B57FC">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mokomi namie nuotoliniu mokymo proceso organizavimo būdu pavienio ar grupinio mokymosi forma pagal su mokinio tėvais suderintą ir pagal gydytojų konsultacinės komisijos rekomendacijas parengtą individualų ugdymo planą. Išimtiniais atvejais mokinys gali būti mokomas kontaktiniu būdu.</w:t>
      </w:r>
    </w:p>
    <w:p w14:paraId="2FBF6CA1"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Mokiniams, kurie mokomi namie:</w:t>
      </w:r>
    </w:p>
    <w:p w14:paraId="5DB7343A" w14:textId="738279D6"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klasėse skiriamos 9 pamokos per savaitę;</w:t>
      </w:r>
    </w:p>
    <w:p w14:paraId="585B89CF"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klasėje – 11 pamokų per savaitę;</w:t>
      </w:r>
    </w:p>
    <w:p w14:paraId="4AC2A3E3" w14:textId="1AD383DA"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klasėse – 12 pamokų per savaitę;</w:t>
      </w:r>
    </w:p>
    <w:p w14:paraId="28162591" w14:textId="2E21B958"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klasėse – 13 pamokų per savaitę.</w:t>
      </w:r>
    </w:p>
    <w:p w14:paraId="74ABE6F1" w14:textId="4F35912A" w:rsidR="008C4BF1" w:rsidRDefault="00000000" w:rsidP="001B57FC">
      <w:pPr>
        <w:numPr>
          <w:ilvl w:val="0"/>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Suderinus su mokinio tėvais (globėjais, rūpintojais) mokyklos vadovo įsakymu, mokinys gali nesimokyti meninio ugdymo dalykų, technologijų, fizinio ugdymo ir gali neatlikti socialinės-pilietinės veiklos bei nedalyvauti PGĮK. Dienyne ir mokinio individualiame ugdymo plane prie dalykų, kurių mokinys nesimoko, įrašoma “atleista”.</w:t>
      </w:r>
    </w:p>
    <w:p w14:paraId="01C79F65" w14:textId="550EDB63" w:rsidR="008C4BF1" w:rsidRDefault="00000000" w:rsidP="001B57FC">
      <w:pPr>
        <w:numPr>
          <w:ilvl w:val="0"/>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sudarant mokinio individualų  ugdymo planą</w:t>
      </w:r>
      <w:r w:rsidR="00417A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jis derinamas su mokiniu ir jo tėvais (globėjais, rūpintojais). Pamokos, skirtos mokymui namuose, paskirstomos dalykams, kuriuos mokinys mokysis, atsižvelgiant į jo sveikatą ir išlaikant savaitei skirtų pamokų skaičių.</w:t>
      </w:r>
    </w:p>
    <w:p w14:paraId="623A9246" w14:textId="4B33CB56" w:rsidR="008C4BF1" w:rsidRDefault="00000000" w:rsidP="001B57FC">
      <w:pPr>
        <w:numPr>
          <w:ilvl w:val="0"/>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turinčių specialiųjų ugdymosi poreikių, mokymas namuose vykdomas pagal 2025–2026 ir 2026–2027 mokslo metų pradinio, pagrindinio ir vidurinio ugdymo programų bendrųjų ugdymo planų VI skyriaus 4 skirsnį ir Šakių „Varpo“ mokyklos direktoriaus 2023 balandžio 20 d. įsakymu Nr. V-39 patvirtintą Šakių „Varpo“ mokyklos mokinių mokymo namuose organizavimo tvarkos aprašą.</w:t>
      </w:r>
    </w:p>
    <w:p w14:paraId="7C0A6431" w14:textId="77777777" w:rsidR="008C4BF1" w:rsidRDefault="008C4BF1">
      <w:pPr>
        <w:tabs>
          <w:tab w:val="left" w:pos="0"/>
          <w:tab w:val="left" w:pos="851"/>
        </w:tabs>
        <w:spacing w:after="0" w:line="240" w:lineRule="auto"/>
        <w:jc w:val="both"/>
        <w:rPr>
          <w:rFonts w:ascii="Times New Roman" w:eastAsia="Times New Roman" w:hAnsi="Times New Roman" w:cs="Times New Roman"/>
          <w:sz w:val="24"/>
          <w:szCs w:val="24"/>
        </w:rPr>
      </w:pPr>
    </w:p>
    <w:p w14:paraId="1943536C" w14:textId="77777777" w:rsidR="00943E39" w:rsidRDefault="00943E39">
      <w:pPr>
        <w:tabs>
          <w:tab w:val="left" w:pos="0"/>
          <w:tab w:val="left" w:pos="851"/>
        </w:tabs>
        <w:spacing w:after="0" w:line="240" w:lineRule="auto"/>
        <w:jc w:val="both"/>
        <w:rPr>
          <w:rFonts w:ascii="Times New Roman" w:eastAsia="Times New Roman" w:hAnsi="Times New Roman" w:cs="Times New Roman"/>
          <w:sz w:val="24"/>
          <w:szCs w:val="24"/>
        </w:rPr>
      </w:pPr>
    </w:p>
    <w:p w14:paraId="35B297B3" w14:textId="77777777" w:rsidR="008C4BF1" w:rsidRDefault="00000000">
      <w:pPr>
        <w:numPr>
          <w:ilvl w:val="0"/>
          <w:numId w:val="1"/>
        </w:num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NEFORMALIOJO ŠVIETIMO ORGANIZAVIMAS</w:t>
      </w:r>
    </w:p>
    <w:p w14:paraId="1F727716" w14:textId="77777777" w:rsidR="008C4BF1" w:rsidRDefault="008C4BF1">
      <w:pPr>
        <w:pBdr>
          <w:top w:val="nil"/>
          <w:left w:val="nil"/>
          <w:bottom w:val="nil"/>
          <w:right w:val="nil"/>
          <w:between w:val="nil"/>
        </w:pBdr>
        <w:tabs>
          <w:tab w:val="left" w:pos="851"/>
        </w:tabs>
        <w:spacing w:after="0" w:line="240" w:lineRule="auto"/>
        <w:ind w:left="851"/>
        <w:rPr>
          <w:rFonts w:ascii="Times New Roman" w:eastAsia="Times New Roman" w:hAnsi="Times New Roman" w:cs="Times New Roman"/>
          <w:b/>
          <w:color w:val="000000"/>
          <w:sz w:val="24"/>
          <w:szCs w:val="24"/>
        </w:rPr>
      </w:pPr>
    </w:p>
    <w:p w14:paraId="054F3E4B" w14:textId="77777777" w:rsidR="008C4BF1" w:rsidRDefault="00000000" w:rsidP="001B57FC">
      <w:pPr>
        <w:numPr>
          <w:ilvl w:val="0"/>
          <w:numId w:val="2"/>
        </w:numPr>
        <w:pBdr>
          <w:top w:val="nil"/>
          <w:left w:val="nil"/>
          <w:bottom w:val="nil"/>
          <w:right w:val="nil"/>
          <w:between w:val="nil"/>
        </w:pBdr>
        <w:tabs>
          <w:tab w:val="left" w:pos="993"/>
        </w:tabs>
        <w:spacing w:after="0" w:line="240" w:lineRule="auto"/>
        <w:ind w:left="-142" w:firstLine="425"/>
        <w:jc w:val="both"/>
      </w:pPr>
      <w:r>
        <w:rPr>
          <w:rFonts w:ascii="Times New Roman" w:eastAsia="Times New Roman" w:hAnsi="Times New Roman" w:cs="Times New Roman"/>
          <w:color w:val="000000"/>
          <w:sz w:val="24"/>
          <w:szCs w:val="24"/>
        </w:rPr>
        <w:t>Neformaliojo vaikų švietimo veikla yra skirta meninę, sporto ar kitą veiklą pasirinkusių mokinių asmeninėms, socialinėms, edukacinėms, profesinėms kompetencijoms ugdyti. Šią veiklą mokiniai renkasi laisvai, ji atliekama įgyvendinant:</w:t>
      </w:r>
    </w:p>
    <w:p w14:paraId="4C1578AB" w14:textId="77777777" w:rsidR="008C4BF1" w:rsidRDefault="00000000">
      <w:pPr>
        <w:numPr>
          <w:ilvl w:val="1"/>
          <w:numId w:val="2"/>
        </w:numPr>
        <w:pBdr>
          <w:top w:val="nil"/>
          <w:left w:val="nil"/>
          <w:bottom w:val="nil"/>
          <w:right w:val="nil"/>
          <w:between w:val="nil"/>
        </w:pBdr>
        <w:tabs>
          <w:tab w:val="left" w:pos="-142"/>
          <w:tab w:val="left" w:pos="993"/>
        </w:tabs>
        <w:spacing w:after="0" w:line="240" w:lineRule="auto"/>
        <w:ind w:left="-142" w:firstLine="425"/>
        <w:jc w:val="both"/>
      </w:pPr>
      <w:r>
        <w:rPr>
          <w:rFonts w:ascii="Times New Roman" w:eastAsia="Times New Roman" w:hAnsi="Times New Roman" w:cs="Times New Roman"/>
          <w:color w:val="000000"/>
          <w:sz w:val="24"/>
          <w:szCs w:val="24"/>
        </w:rPr>
        <w:t>neformaliojo ugdymo programas, finansuojamas mokinio krepšelio lėšomis;</w:t>
      </w:r>
    </w:p>
    <w:p w14:paraId="6EC32584" w14:textId="77777777" w:rsidR="008C4BF1" w:rsidRDefault="00000000">
      <w:pPr>
        <w:numPr>
          <w:ilvl w:val="1"/>
          <w:numId w:val="2"/>
        </w:numPr>
        <w:pBdr>
          <w:top w:val="nil"/>
          <w:left w:val="nil"/>
          <w:bottom w:val="nil"/>
          <w:right w:val="nil"/>
          <w:between w:val="nil"/>
        </w:pBdr>
        <w:tabs>
          <w:tab w:val="left" w:pos="-142"/>
          <w:tab w:val="left" w:pos="993"/>
        </w:tabs>
        <w:spacing w:after="0" w:line="240" w:lineRule="auto"/>
        <w:ind w:left="-142" w:firstLine="425"/>
        <w:jc w:val="both"/>
      </w:pPr>
      <w:r>
        <w:rPr>
          <w:rFonts w:ascii="Times New Roman" w:eastAsia="Times New Roman" w:hAnsi="Times New Roman" w:cs="Times New Roman"/>
          <w:color w:val="000000"/>
          <w:sz w:val="24"/>
          <w:szCs w:val="24"/>
        </w:rPr>
        <w:t>pažintinę mokinių veiklą, finansuojamą pagal Mokinių pažintinei veiklai skirtų lėšų naudojimo metodines rekomendacijas, patvirtintas Lietuvos Respublikos švietimo ir mokslo ministro 2007 m. spalio 2 d. įsakymu Nr. ISAK–1934;</w:t>
      </w:r>
    </w:p>
    <w:p w14:paraId="4F831A49" w14:textId="1D66DC01" w:rsidR="008C4BF1" w:rsidRDefault="00000000">
      <w:pPr>
        <w:numPr>
          <w:ilvl w:val="1"/>
          <w:numId w:val="2"/>
        </w:numPr>
        <w:pBdr>
          <w:top w:val="nil"/>
          <w:left w:val="nil"/>
          <w:bottom w:val="nil"/>
          <w:right w:val="nil"/>
          <w:between w:val="nil"/>
        </w:pBdr>
        <w:tabs>
          <w:tab w:val="left" w:pos="-142"/>
          <w:tab w:val="left" w:pos="993"/>
        </w:tabs>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pažintinę </w:t>
      </w:r>
      <w:r w:rsidR="00B57E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kultūrinę veiklą, naudojant kultūros paso lėšas;</w:t>
      </w:r>
    </w:p>
    <w:p w14:paraId="73943A8F" w14:textId="77777777" w:rsidR="008C4BF1" w:rsidRDefault="00000000">
      <w:pPr>
        <w:numPr>
          <w:ilvl w:val="1"/>
          <w:numId w:val="2"/>
        </w:numPr>
        <w:pBdr>
          <w:top w:val="nil"/>
          <w:left w:val="nil"/>
          <w:bottom w:val="nil"/>
          <w:right w:val="nil"/>
          <w:between w:val="nil"/>
        </w:pBdr>
        <w:tabs>
          <w:tab w:val="left" w:pos="-142"/>
          <w:tab w:val="left" w:pos="993"/>
        </w:tabs>
        <w:spacing w:after="0" w:line="240" w:lineRule="auto"/>
        <w:ind w:left="-142" w:firstLine="425"/>
        <w:jc w:val="both"/>
      </w:pPr>
      <w:r>
        <w:rPr>
          <w:rFonts w:ascii="Times New Roman" w:eastAsia="Times New Roman" w:hAnsi="Times New Roman" w:cs="Times New Roman"/>
          <w:color w:val="000000"/>
          <w:sz w:val="24"/>
          <w:szCs w:val="24"/>
        </w:rPr>
        <w:t>socialinę ir projektinę veiklą, akcijas.</w:t>
      </w:r>
    </w:p>
    <w:p w14:paraId="18976A33" w14:textId="6F03409A" w:rsidR="008C4BF1" w:rsidRDefault="00000000">
      <w:pPr>
        <w:numPr>
          <w:ilvl w:val="0"/>
          <w:numId w:val="2"/>
        </w:numPr>
        <w:pBdr>
          <w:top w:val="nil"/>
          <w:left w:val="nil"/>
          <w:bottom w:val="nil"/>
          <w:right w:val="nil"/>
          <w:between w:val="nil"/>
        </w:pBdr>
        <w:tabs>
          <w:tab w:val="left" w:pos="993"/>
        </w:tabs>
        <w:spacing w:after="0" w:line="240" w:lineRule="auto"/>
        <w:ind w:left="-142" w:firstLine="425"/>
        <w:jc w:val="both"/>
      </w:pPr>
      <w:r>
        <w:rPr>
          <w:rFonts w:ascii="Times New Roman" w:eastAsia="Times New Roman" w:hAnsi="Times New Roman" w:cs="Times New Roman"/>
          <w:color w:val="000000"/>
          <w:sz w:val="24"/>
          <w:szCs w:val="24"/>
        </w:rPr>
        <w:t>Neformaliojo švietimo programoms įgyvendinti skiriamas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ir 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mokslo metų pradinio, pagrindinio ir vidurinio ugdymo programų bendrųjų ugdymo planuose nurodytas valandų skaičius.</w:t>
      </w:r>
    </w:p>
    <w:p w14:paraId="03D1EFE3"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5"/>
        <w:jc w:val="both"/>
      </w:pPr>
      <w:r>
        <w:rPr>
          <w:rFonts w:ascii="Times New Roman" w:eastAsia="Times New Roman" w:hAnsi="Times New Roman" w:cs="Times New Roman"/>
          <w:color w:val="000000"/>
          <w:sz w:val="24"/>
          <w:szCs w:val="24"/>
        </w:rPr>
        <w:t xml:space="preserve">Neformaliojo švietimo grupėje turi būti ne mažiau kaip </w:t>
      </w:r>
      <w:r>
        <w:rPr>
          <w:rFonts w:ascii="Times New Roman" w:eastAsia="Times New Roman" w:hAnsi="Times New Roman" w:cs="Times New Roman"/>
          <w:sz w:val="24"/>
          <w:szCs w:val="24"/>
        </w:rPr>
        <w:t xml:space="preserve">10 </w:t>
      </w:r>
      <w:r>
        <w:rPr>
          <w:rFonts w:ascii="Times New Roman" w:eastAsia="Times New Roman" w:hAnsi="Times New Roman" w:cs="Times New Roman"/>
          <w:color w:val="000000"/>
          <w:sz w:val="24"/>
          <w:szCs w:val="24"/>
        </w:rPr>
        <w:t>moksleivių.</w:t>
      </w:r>
    </w:p>
    <w:p w14:paraId="15735844" w14:textId="5D653F7B" w:rsidR="008C4BF1" w:rsidRPr="001B57FC" w:rsidRDefault="00000000" w:rsidP="001B57FC">
      <w:pPr>
        <w:numPr>
          <w:ilvl w:val="0"/>
          <w:numId w:val="2"/>
        </w:numPr>
        <w:pBdr>
          <w:top w:val="nil"/>
          <w:left w:val="nil"/>
          <w:bottom w:val="nil"/>
          <w:right w:val="nil"/>
          <w:between w:val="nil"/>
        </w:pBdr>
        <w:tabs>
          <w:tab w:val="left" w:pos="993"/>
        </w:tabs>
        <w:spacing w:after="0" w:line="240" w:lineRule="auto"/>
        <w:ind w:left="-284" w:firstLine="567"/>
        <w:jc w:val="both"/>
      </w:pPr>
      <w:r>
        <w:rPr>
          <w:rFonts w:ascii="Times New Roman" w:eastAsia="Times New Roman" w:hAnsi="Times New Roman" w:cs="Times New Roman"/>
          <w:color w:val="000000"/>
          <w:sz w:val="24"/>
          <w:szCs w:val="24"/>
        </w:rPr>
        <w:t>Mokiniams siūlomos neformaliojo švietimo programos yra plano priede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(Priedas Nr.3)</w:t>
      </w:r>
    </w:p>
    <w:p w14:paraId="050DD49D" w14:textId="77777777" w:rsidR="008C4BF1" w:rsidRDefault="008C4BF1">
      <w:pPr>
        <w:tabs>
          <w:tab w:val="left" w:pos="851"/>
        </w:tabs>
        <w:spacing w:after="0" w:line="240" w:lineRule="auto"/>
        <w:ind w:left="426"/>
        <w:jc w:val="center"/>
        <w:rPr>
          <w:rFonts w:ascii="Times New Roman" w:eastAsia="Times New Roman" w:hAnsi="Times New Roman" w:cs="Times New Roman"/>
          <w:b/>
          <w:sz w:val="24"/>
          <w:szCs w:val="24"/>
        </w:rPr>
      </w:pPr>
    </w:p>
    <w:p w14:paraId="7EA24F71" w14:textId="77777777" w:rsidR="008C4BF1" w:rsidRDefault="008C4BF1">
      <w:pPr>
        <w:tabs>
          <w:tab w:val="left" w:pos="851"/>
        </w:tabs>
        <w:spacing w:after="0" w:line="240" w:lineRule="auto"/>
        <w:ind w:left="426"/>
        <w:jc w:val="center"/>
        <w:rPr>
          <w:rFonts w:ascii="Times New Roman" w:eastAsia="Times New Roman" w:hAnsi="Times New Roman" w:cs="Times New Roman"/>
          <w:b/>
          <w:sz w:val="24"/>
          <w:szCs w:val="24"/>
        </w:rPr>
      </w:pPr>
    </w:p>
    <w:p w14:paraId="33CE9C09" w14:textId="77777777" w:rsidR="008C4BF1" w:rsidRDefault="00000000">
      <w:pPr>
        <w:tabs>
          <w:tab w:val="left" w:pos="851"/>
        </w:tabs>
        <w:spacing w:after="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UGDYMO DIFERENCIJAVIMAS, INDIVIDUALIZAVIMAS, INTEGRAVIMAS</w:t>
      </w:r>
    </w:p>
    <w:p w14:paraId="1844D406" w14:textId="77777777" w:rsidR="008C4BF1" w:rsidRDefault="008C4BF1">
      <w:pPr>
        <w:pBdr>
          <w:top w:val="nil"/>
          <w:left w:val="nil"/>
          <w:bottom w:val="nil"/>
          <w:right w:val="nil"/>
          <w:between w:val="nil"/>
        </w:pBdr>
        <w:tabs>
          <w:tab w:val="left" w:pos="426"/>
          <w:tab w:val="left" w:pos="851"/>
          <w:tab w:val="left" w:pos="1816"/>
        </w:tabs>
        <w:spacing w:after="0"/>
        <w:ind w:left="-142" w:firstLine="568"/>
        <w:rPr>
          <w:rFonts w:ascii="Times New Roman" w:eastAsia="Times New Roman" w:hAnsi="Times New Roman" w:cs="Times New Roman"/>
          <w:color w:val="000000"/>
          <w:sz w:val="24"/>
          <w:szCs w:val="24"/>
        </w:rPr>
      </w:pPr>
    </w:p>
    <w:p w14:paraId="238699FC" w14:textId="77777777" w:rsidR="008C4BF1" w:rsidRDefault="00000000" w:rsidP="001B57FC">
      <w:pPr>
        <w:numPr>
          <w:ilvl w:val="0"/>
          <w:numId w:val="2"/>
        </w:numPr>
        <w:pBdr>
          <w:top w:val="nil"/>
          <w:left w:val="nil"/>
          <w:bottom w:val="nil"/>
          <w:right w:val="nil"/>
          <w:between w:val="nil"/>
        </w:pBdr>
        <w:tabs>
          <w:tab w:val="left" w:pos="426"/>
          <w:tab w:val="left" w:pos="993"/>
          <w:tab w:val="left" w:pos="1816"/>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diferencijavimo tikslas – sudaryti sąlygas kiekvienam mokiniui sėkmingai mokytis.</w:t>
      </w:r>
    </w:p>
    <w:p w14:paraId="7DCE2E09" w14:textId="0E12E6D0" w:rsidR="008C4BF1" w:rsidRDefault="00000000">
      <w:pPr>
        <w:numPr>
          <w:ilvl w:val="0"/>
          <w:numId w:val="2"/>
        </w:numPr>
        <w:pBdr>
          <w:top w:val="nil"/>
          <w:left w:val="nil"/>
          <w:bottom w:val="nil"/>
          <w:right w:val="nil"/>
          <w:between w:val="nil"/>
        </w:pBdr>
        <w:tabs>
          <w:tab w:val="left" w:pos="426"/>
          <w:tab w:val="left" w:pos="993"/>
          <w:tab w:val="left" w:pos="1816"/>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Ugdymas diferencijuojamas atsižvelgiant į mokinių mokymosi gebėjimus, pritaikant mokiniui mokymosi užduotis, metodus, priemones, tempą, skiriamą laiką užduotims atlikti.</w:t>
      </w:r>
    </w:p>
    <w:p w14:paraId="69C91923" w14:textId="77777777" w:rsidR="008C4BF1" w:rsidRDefault="00000000" w:rsidP="001B57FC">
      <w:pPr>
        <w:numPr>
          <w:ilvl w:val="0"/>
          <w:numId w:val="2"/>
        </w:numPr>
        <w:pBdr>
          <w:top w:val="nil"/>
          <w:left w:val="nil"/>
          <w:bottom w:val="nil"/>
          <w:right w:val="nil"/>
          <w:between w:val="nil"/>
        </w:pBdr>
        <w:tabs>
          <w:tab w:val="left" w:pos="426"/>
          <w:tab w:val="left" w:pos="993"/>
          <w:tab w:val="left" w:pos="1134"/>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Ugdymas individualizuojamas teikiant mokymosi pagalbą specialiųjų poreikių, žemų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pasiekimų mokiniams.</w:t>
      </w:r>
    </w:p>
    <w:p w14:paraId="62D635F2" w14:textId="77777777" w:rsidR="008C4BF1" w:rsidRDefault="00000000">
      <w:pPr>
        <w:numPr>
          <w:ilvl w:val="0"/>
          <w:numId w:val="2"/>
        </w:numPr>
        <w:pBdr>
          <w:top w:val="nil"/>
          <w:left w:val="nil"/>
          <w:bottom w:val="nil"/>
          <w:right w:val="nil"/>
          <w:between w:val="nil"/>
        </w:pBdr>
        <w:tabs>
          <w:tab w:val="left" w:pos="426"/>
          <w:tab w:val="left" w:pos="993"/>
          <w:tab w:val="left" w:pos="1134"/>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Išskirtinių gabumų mokinių ugdymas diferencijuojamas ir individualizuojamas, vadovaujantis mokyklos direktoriaus 2020 metų gruodžio 1. įsakymu Nr. V-58 patvirtintu Gabių mokinių ugdymo organizavimo tvarkos aprašu.</w:t>
      </w:r>
    </w:p>
    <w:p w14:paraId="4EE063C6" w14:textId="77777777" w:rsidR="008C4BF1" w:rsidRDefault="00000000">
      <w:pPr>
        <w:numPr>
          <w:ilvl w:val="0"/>
          <w:numId w:val="2"/>
        </w:numPr>
        <w:pBdr>
          <w:top w:val="nil"/>
          <w:left w:val="nil"/>
          <w:bottom w:val="nil"/>
          <w:right w:val="nil"/>
          <w:between w:val="nil"/>
        </w:pBdr>
        <w:tabs>
          <w:tab w:val="left" w:pos="426"/>
          <w:tab w:val="left" w:pos="993"/>
          <w:tab w:val="left" w:pos="1134"/>
        </w:tabs>
        <w:spacing w:after="0" w:line="240" w:lineRule="auto"/>
        <w:ind w:left="426" w:hanging="142"/>
        <w:jc w:val="both"/>
        <w:rPr>
          <w:color w:val="000000"/>
          <w:sz w:val="24"/>
          <w:szCs w:val="24"/>
        </w:rPr>
      </w:pPr>
      <w:r>
        <w:rPr>
          <w:rFonts w:ascii="Times New Roman" w:eastAsia="Times New Roman" w:hAnsi="Times New Roman" w:cs="Times New Roman"/>
          <w:color w:val="000000"/>
          <w:sz w:val="24"/>
          <w:szCs w:val="24"/>
        </w:rPr>
        <w:t>Atsižvelgiant į mokinių pasiekimus, diferencijuojamos namų užduotys.</w:t>
      </w:r>
    </w:p>
    <w:p w14:paraId="11607B20" w14:textId="16109D94"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1–4 klasių mokomuosius dalykus, klasės auklėtojo veiklą, neformalųjį mokinių ugdymą integruojama:</w:t>
      </w:r>
    </w:p>
    <w:p w14:paraId="3D602615"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Gyvenimo įgūdžių bendroji programa;</w:t>
      </w:r>
    </w:p>
    <w:p w14:paraId="2CA1DAF5"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karjerai programa;</w:t>
      </w:r>
    </w:p>
    <w:p w14:paraId="5859AEFC"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Etninės kultūros programa;</w:t>
      </w:r>
    </w:p>
    <w:p w14:paraId="039AEC6A"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tema „Saugus internetas“ (integruojama į </w:t>
      </w:r>
      <w:r>
        <w:rPr>
          <w:rFonts w:ascii="Times New Roman" w:eastAsia="Times New Roman" w:hAnsi="Times New Roman" w:cs="Times New Roman"/>
          <w:sz w:val="24"/>
          <w:szCs w:val="24"/>
        </w:rPr>
        <w:t>informatikos mokomąjį dalyką</w:t>
      </w:r>
      <w:r>
        <w:rPr>
          <w:rFonts w:ascii="Times New Roman" w:eastAsia="Times New Roman" w:hAnsi="Times New Roman" w:cs="Times New Roman"/>
          <w:color w:val="000000"/>
          <w:sz w:val="24"/>
          <w:szCs w:val="24"/>
        </w:rPr>
        <w:t>).</w:t>
      </w:r>
    </w:p>
    <w:p w14:paraId="696C6371" w14:textId="5E137E95"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5–8 klasių mokomuosius dalykus, klasės auklėtojo ir neformaliojo ugdymo veiklą integruojama:</w:t>
      </w:r>
    </w:p>
    <w:p w14:paraId="7E2FC415" w14:textId="77777777" w:rsidR="008C4BF1" w:rsidRDefault="00000000">
      <w:pPr>
        <w:numPr>
          <w:ilvl w:val="1"/>
          <w:numId w:val="2"/>
        </w:numPr>
        <w:pBdr>
          <w:top w:val="nil"/>
          <w:left w:val="nil"/>
          <w:bottom w:val="nil"/>
          <w:right w:val="nil"/>
          <w:between w:val="nil"/>
        </w:pBdr>
        <w:tabs>
          <w:tab w:val="left" w:pos="567"/>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Bendravimo įgūdžių ugdymo ir konfliktų valdymo prevencinė programa (5 ir 6 kl.);</w:t>
      </w:r>
    </w:p>
    <w:p w14:paraId="09825843"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Psichoaktyvių medžiagų vartojimo prevencinė programa (7 ir 8 kl.);</w:t>
      </w:r>
    </w:p>
    <w:p w14:paraId="6880B4EA"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karjerai programa;</w:t>
      </w:r>
    </w:p>
    <w:p w14:paraId="2CA96627"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Pagrindinio ugdymo etninės kultūros bendroji programa;</w:t>
      </w:r>
    </w:p>
    <w:p w14:paraId="79C0A448"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„Asmeninių finansų valdymas“ (integruojama į matematikos mokomąjį dalyką);</w:t>
      </w:r>
    </w:p>
    <w:p w14:paraId="6E6B4E3F" w14:textId="4F308FAF" w:rsidR="008C4BF1" w:rsidRDefault="00000000">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„Ekstremalios situacijos piliečių elgesys, pagalba į nelaimę patekusiam žmogui“ (integruojama į gyvenimo įgūdžių mokomąjį dalyką 5</w:t>
      </w:r>
      <w:r w:rsidR="00B57E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klasėse);</w:t>
      </w:r>
    </w:p>
    <w:p w14:paraId="25A5BCE7"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„Saugus internetas“ (integruojama į informatikos mokomąjį dalyką);</w:t>
      </w:r>
    </w:p>
    <w:p w14:paraId="624CA0B0"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„Verslumas praktikoje“ (integruojama į technologijų mokomąjį dalyką);</w:t>
      </w:r>
    </w:p>
    <w:p w14:paraId="30BD77AD" w14:textId="77777777" w:rsidR="008C4BF1" w:rsidRDefault="00000000">
      <w:pPr>
        <w:numPr>
          <w:ilvl w:val="1"/>
          <w:numId w:val="2"/>
        </w:numPr>
        <w:pBdr>
          <w:top w:val="nil"/>
          <w:left w:val="nil"/>
          <w:bottom w:val="nil"/>
          <w:right w:val="nil"/>
          <w:between w:val="nil"/>
        </w:pBdr>
        <w:tabs>
          <w:tab w:val="left" w:pos="993"/>
        </w:tabs>
        <w:spacing w:after="0" w:line="240" w:lineRule="auto"/>
        <w:ind w:left="993"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„Antikorupcija“ (integruojama į etikos mokomąjį dalyką).</w:t>
      </w:r>
    </w:p>
    <w:p w14:paraId="6FA4E55C" w14:textId="77777777" w:rsidR="008C4BF1" w:rsidRPr="001B57FC" w:rsidRDefault="008C4BF1">
      <w:pPr>
        <w:tabs>
          <w:tab w:val="left" w:pos="851"/>
        </w:tabs>
        <w:spacing w:after="0" w:line="240" w:lineRule="auto"/>
        <w:rPr>
          <w:rFonts w:ascii="Times New Roman" w:eastAsia="Times New Roman" w:hAnsi="Times New Roman" w:cs="Times New Roman"/>
          <w:b/>
          <w:sz w:val="24"/>
          <w:szCs w:val="24"/>
        </w:rPr>
      </w:pPr>
    </w:p>
    <w:p w14:paraId="23FFFF7F" w14:textId="77777777" w:rsidR="008C4BF1" w:rsidRPr="001B57FC" w:rsidRDefault="008C4BF1">
      <w:pPr>
        <w:tabs>
          <w:tab w:val="left" w:pos="851"/>
        </w:tabs>
        <w:spacing w:after="0" w:line="240" w:lineRule="auto"/>
        <w:ind w:left="426"/>
        <w:jc w:val="center"/>
        <w:rPr>
          <w:rFonts w:ascii="Times New Roman" w:eastAsia="Times New Roman" w:hAnsi="Times New Roman" w:cs="Times New Roman"/>
          <w:b/>
          <w:sz w:val="24"/>
          <w:szCs w:val="24"/>
        </w:rPr>
      </w:pPr>
    </w:p>
    <w:p w14:paraId="2EF97564" w14:textId="77777777" w:rsidR="008C4BF1" w:rsidRDefault="00000000">
      <w:pPr>
        <w:tabs>
          <w:tab w:val="left" w:pos="851"/>
        </w:tabs>
        <w:spacing w:after="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IKIMOKYKLINIS IR PRIEŠMOKYKLINIS UGDYMAS</w:t>
      </w:r>
    </w:p>
    <w:p w14:paraId="33195765" w14:textId="77777777" w:rsidR="008C4BF1" w:rsidRDefault="008C4BF1">
      <w:pPr>
        <w:pBdr>
          <w:top w:val="nil"/>
          <w:left w:val="nil"/>
          <w:bottom w:val="nil"/>
          <w:right w:val="nil"/>
          <w:between w:val="nil"/>
        </w:pBdr>
        <w:tabs>
          <w:tab w:val="left" w:pos="851"/>
          <w:tab w:val="left" w:pos="1816"/>
        </w:tabs>
        <w:spacing w:after="0"/>
        <w:ind w:left="-142" w:firstLine="568"/>
        <w:rPr>
          <w:rFonts w:ascii="Times New Roman" w:eastAsia="Times New Roman" w:hAnsi="Times New Roman" w:cs="Times New Roman"/>
          <w:sz w:val="24"/>
          <w:szCs w:val="24"/>
        </w:rPr>
      </w:pPr>
    </w:p>
    <w:p w14:paraId="6E3A7DE7" w14:textId="3E230B88" w:rsidR="008C4BF1" w:rsidRDefault="00000000" w:rsidP="001B57FC">
      <w:pPr>
        <w:numPr>
          <w:ilvl w:val="0"/>
          <w:numId w:val="2"/>
        </w:numPr>
        <w:pBdr>
          <w:top w:val="nil"/>
          <w:left w:val="nil"/>
          <w:bottom w:val="nil"/>
          <w:right w:val="nil"/>
          <w:between w:val="nil"/>
        </w:pBdr>
        <w:tabs>
          <w:tab w:val="left" w:pos="993"/>
        </w:tabs>
        <w:spacing w:after="0" w:line="240" w:lineRule="auto"/>
        <w:ind w:left="-142" w:firstLine="426"/>
        <w:jc w:val="both"/>
      </w:pPr>
      <w:r>
        <w:rPr>
          <w:rFonts w:ascii="Times New Roman" w:eastAsia="Times New Roman" w:hAnsi="Times New Roman" w:cs="Times New Roman"/>
          <w:sz w:val="24"/>
          <w:szCs w:val="24"/>
        </w:rPr>
        <w:t xml:space="preserve">Ikimokyklinis ugdymas vykdomas vadovaujantis LR Švietimo, mokslo ir sporto ministro įsakymu 2023 m. rugsėjo 4 d. Nr. V-1142 </w:t>
      </w:r>
      <w:r w:rsidR="00B57E36">
        <w:rPr>
          <w:rFonts w:ascii="Times New Roman" w:eastAsia="Times New Roman" w:hAnsi="Times New Roman" w:cs="Times New Roman"/>
          <w:sz w:val="24"/>
          <w:szCs w:val="24"/>
        </w:rPr>
        <w:t>,,</w:t>
      </w:r>
      <w:r>
        <w:rPr>
          <w:rFonts w:ascii="Times New Roman" w:eastAsia="Times New Roman" w:hAnsi="Times New Roman" w:cs="Times New Roman"/>
          <w:sz w:val="24"/>
          <w:szCs w:val="24"/>
        </w:rPr>
        <w:t>Dėl ikimokyklinio ugdymo programos gairių patvirtinimo</w:t>
      </w:r>
      <w:r w:rsidR="00B57E36">
        <w:rPr>
          <w:rFonts w:ascii="Times New Roman" w:eastAsia="Times New Roman" w:hAnsi="Times New Roman" w:cs="Times New Roman"/>
          <w:sz w:val="24"/>
          <w:szCs w:val="24"/>
        </w:rPr>
        <w:t>“</w:t>
      </w:r>
      <w:r>
        <w:rPr>
          <w:rFonts w:ascii="Times New Roman" w:eastAsia="Times New Roman" w:hAnsi="Times New Roman" w:cs="Times New Roman"/>
          <w:sz w:val="24"/>
          <w:szCs w:val="24"/>
        </w:rPr>
        <w:t>, Ikimokyklinio amžiaus vaikų pasiekimų aprašu, Ikimokyklinio ugdymo metodinėmis rekomendacijomis.</w:t>
      </w:r>
    </w:p>
    <w:p w14:paraId="54FCFA4E" w14:textId="6377DBD9"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pPr>
      <w:r>
        <w:rPr>
          <w:rFonts w:ascii="Times New Roman" w:eastAsia="Times New Roman" w:hAnsi="Times New Roman" w:cs="Times New Roman"/>
          <w:sz w:val="24"/>
          <w:szCs w:val="24"/>
        </w:rPr>
        <w:t xml:space="preserve">Priešmokyklinis ugdymas organizuojamas vadovaujantis LR Švietimo, mokslo ir sporto ministro įsakymu 2022 m. rugpjūčio 24 d. Nr. V-1269 </w:t>
      </w:r>
      <w:r w:rsidR="001B57FC">
        <w:rPr>
          <w:rFonts w:ascii="Times New Roman" w:eastAsia="Times New Roman" w:hAnsi="Times New Roman" w:cs="Times New Roman"/>
          <w:sz w:val="24"/>
          <w:szCs w:val="24"/>
        </w:rPr>
        <w:t>,,</w:t>
      </w:r>
      <w:r>
        <w:rPr>
          <w:rFonts w:ascii="Times New Roman" w:eastAsia="Times New Roman" w:hAnsi="Times New Roman" w:cs="Times New Roman"/>
          <w:sz w:val="24"/>
          <w:szCs w:val="24"/>
        </w:rPr>
        <w:t>Dėl priešmokyklinio, pradinio, pagrindinio ir vidurinio ugdymo bendrųjų programų patvirtinimo</w:t>
      </w:r>
      <w:r w:rsidR="001B5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šio įsakymo priedais, Priešmokyklinio ugdymo bendrąja programa, Kompetencijų raidos aprašu. </w:t>
      </w:r>
    </w:p>
    <w:p w14:paraId="081B780D"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pPr>
      <w:bookmarkStart w:id="5" w:name="_heading=h.3w76lanmbmld" w:colFirst="0" w:colLast="0"/>
      <w:bookmarkEnd w:id="5"/>
      <w:r>
        <w:rPr>
          <w:rFonts w:ascii="Times New Roman" w:eastAsia="Times New Roman" w:hAnsi="Times New Roman" w:cs="Times New Roman"/>
          <w:sz w:val="24"/>
          <w:szCs w:val="24"/>
        </w:rPr>
        <w:t>Priėmimas į ikimokyklinio ir priešmokyklinio ugdymo grupes vykdomas pagal 2023 m. balandžio 18 d. Šakių „Varpo“ mokyklos direktoriaus įsakymu Nr. V-37 patvirtintą mokinių priėmimo į Šakių „Varpo“ mokyklą, paskirstymą į klases ir išvykimo iš mokyklos tvarkos aprašą.</w:t>
      </w:r>
    </w:p>
    <w:p w14:paraId="20D94BEA" w14:textId="435C4B3F"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pPr>
      <w:r>
        <w:rPr>
          <w:rFonts w:ascii="Times New Roman" w:eastAsia="Times New Roman" w:hAnsi="Times New Roman" w:cs="Times New Roman"/>
          <w:sz w:val="24"/>
          <w:szCs w:val="24"/>
        </w:rPr>
        <w:t>Priešmokyklinio ugdymo programos trukmė – 640 valandų per mokslo metus (20 valandų per savaitę). Mokslo metų trukmė ir vaikų atostogos sutampa su 1–4 klasių mokinių mokslo metų trukme ir atostogomis.</w:t>
      </w:r>
    </w:p>
    <w:p w14:paraId="4B420488"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pPr>
      <w:r>
        <w:rPr>
          <w:rFonts w:ascii="Times New Roman" w:eastAsia="Times New Roman" w:hAnsi="Times New Roman" w:cs="Times New Roman"/>
          <w:sz w:val="24"/>
          <w:szCs w:val="24"/>
        </w:rPr>
        <w:t xml:space="preserve">Vaikų lankomumo apskaita fiksuojama </w:t>
      </w:r>
      <w:proofErr w:type="spellStart"/>
      <w:r>
        <w:rPr>
          <w:rFonts w:ascii="Times New Roman" w:eastAsia="Times New Roman" w:hAnsi="Times New Roman" w:cs="Times New Roman"/>
          <w:sz w:val="24"/>
          <w:szCs w:val="24"/>
        </w:rPr>
        <w:t>Tamo</w:t>
      </w:r>
      <w:proofErr w:type="spellEnd"/>
      <w:r>
        <w:rPr>
          <w:rFonts w:ascii="Times New Roman" w:eastAsia="Times New Roman" w:hAnsi="Times New Roman" w:cs="Times New Roman"/>
          <w:sz w:val="24"/>
          <w:szCs w:val="24"/>
        </w:rPr>
        <w:t xml:space="preserve"> dienyne. Vaikų pažanga ir pasiekimai fiksuojami aplankuose. Iki spalio 1 d. atliekamas pirminis pasiekimų vertinimas ir aptariamas su tėvais. Mokslo metų pabaigoje atliekamas galutinis pasiekimų vertinimas, kuris aptariamas su tėvais.</w:t>
      </w:r>
    </w:p>
    <w:p w14:paraId="3EB4BBE9" w14:textId="77777777"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pPr>
      <w:r>
        <w:rPr>
          <w:rFonts w:ascii="Times New Roman" w:eastAsia="Times New Roman" w:hAnsi="Times New Roman" w:cs="Times New Roman"/>
          <w:sz w:val="24"/>
          <w:szCs w:val="24"/>
        </w:rPr>
        <w:t>Ikimokyklinį ir priešmokyklinį ugdymą vykdo priešmokyklinio ugdymo pedagogas ir šio pedagogo padėjėja.</w:t>
      </w:r>
    </w:p>
    <w:p w14:paraId="36999FB4" w14:textId="77777777" w:rsidR="008C4BF1" w:rsidRDefault="008C4BF1">
      <w:pPr>
        <w:pBdr>
          <w:top w:val="nil"/>
          <w:left w:val="nil"/>
          <w:bottom w:val="nil"/>
          <w:right w:val="nil"/>
          <w:between w:val="nil"/>
        </w:pBdr>
        <w:tabs>
          <w:tab w:val="left" w:pos="993"/>
        </w:tabs>
        <w:spacing w:after="0" w:line="240" w:lineRule="auto"/>
        <w:ind w:left="284"/>
        <w:jc w:val="both"/>
      </w:pPr>
    </w:p>
    <w:p w14:paraId="3E908FDC" w14:textId="77777777" w:rsidR="008C4BF1" w:rsidRDefault="00000000">
      <w:pPr>
        <w:tabs>
          <w:tab w:val="left" w:pos="851"/>
        </w:tabs>
        <w:spacing w:after="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 SUAUGUSIŲJŲ MOKYMAS</w:t>
      </w:r>
    </w:p>
    <w:p w14:paraId="4AEBD219" w14:textId="77777777" w:rsidR="008C4BF1" w:rsidRDefault="008C4BF1">
      <w:pPr>
        <w:tabs>
          <w:tab w:val="left" w:pos="851"/>
        </w:tabs>
        <w:spacing w:after="0" w:line="240" w:lineRule="auto"/>
        <w:jc w:val="both"/>
        <w:rPr>
          <w:rFonts w:ascii="Times New Roman" w:eastAsia="Times New Roman" w:hAnsi="Times New Roman" w:cs="Times New Roman"/>
          <w:b/>
          <w:sz w:val="24"/>
          <w:szCs w:val="24"/>
        </w:rPr>
      </w:pPr>
    </w:p>
    <w:p w14:paraId="53E7E77E" w14:textId="4492F698" w:rsidR="008C4BF1" w:rsidRDefault="00000000">
      <w:pPr>
        <w:numPr>
          <w:ilvl w:val="0"/>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bookmarkStart w:id="6" w:name="_heading=h.wem14z206d6" w:colFirst="0" w:colLast="0"/>
      <w:bookmarkEnd w:id="6"/>
      <w:r>
        <w:rPr>
          <w:rFonts w:ascii="Times New Roman" w:eastAsia="Times New Roman" w:hAnsi="Times New Roman" w:cs="Times New Roman"/>
          <w:sz w:val="24"/>
          <w:szCs w:val="24"/>
        </w:rPr>
        <w:t>Suaugusiųjų ugdymas vykdomas vadovaujantis 2025–2026 ir 2026–2027 mokslo metų pradinio, pagrindinio ir vidurinio ugdymo programų bendrųjų ugdymo planų 6 priedu „Suaugusiųjų pradinio, pagrindinio ir vidurinio ugdymo programų įgyvendinimas“.</w:t>
      </w:r>
    </w:p>
    <w:p w14:paraId="02A8A185" w14:textId="77777777" w:rsidR="008C4BF1" w:rsidRDefault="008C4BF1">
      <w:pPr>
        <w:pBdr>
          <w:top w:val="nil"/>
          <w:left w:val="nil"/>
          <w:bottom w:val="nil"/>
          <w:right w:val="nil"/>
          <w:between w:val="nil"/>
        </w:pBdr>
        <w:tabs>
          <w:tab w:val="left" w:pos="993"/>
        </w:tabs>
        <w:spacing w:after="0" w:line="240" w:lineRule="auto"/>
        <w:ind w:left="284"/>
        <w:jc w:val="both"/>
        <w:rPr>
          <w:rFonts w:ascii="Times New Roman" w:eastAsia="Times New Roman" w:hAnsi="Times New Roman" w:cs="Times New Roman"/>
          <w:sz w:val="24"/>
          <w:szCs w:val="24"/>
        </w:rPr>
      </w:pPr>
    </w:p>
    <w:p w14:paraId="1A492F81" w14:textId="77777777" w:rsidR="008C4BF1" w:rsidRDefault="008C4BF1">
      <w:pPr>
        <w:pBdr>
          <w:top w:val="nil"/>
          <w:left w:val="nil"/>
          <w:bottom w:val="nil"/>
          <w:right w:val="nil"/>
          <w:between w:val="nil"/>
        </w:pBdr>
        <w:tabs>
          <w:tab w:val="left" w:pos="993"/>
        </w:tabs>
        <w:spacing w:after="0" w:line="240" w:lineRule="auto"/>
        <w:ind w:left="284"/>
        <w:jc w:val="both"/>
        <w:rPr>
          <w:rFonts w:ascii="Times New Roman" w:eastAsia="Times New Roman" w:hAnsi="Times New Roman" w:cs="Times New Roman"/>
          <w:sz w:val="24"/>
          <w:szCs w:val="24"/>
        </w:rPr>
      </w:pPr>
    </w:p>
    <w:p w14:paraId="04B02696" w14:textId="77777777" w:rsidR="008C4BF1" w:rsidRDefault="00000000">
      <w:pPr>
        <w:tabs>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XIII. MOKINIŲ UGDYMO PASIEKIMŲ IR PAŽANGOS VERTINIMAS</w:t>
      </w:r>
    </w:p>
    <w:p w14:paraId="74C4EDE1" w14:textId="77777777" w:rsidR="008C4BF1" w:rsidRDefault="008C4BF1">
      <w:pPr>
        <w:tabs>
          <w:tab w:val="left" w:pos="720"/>
        </w:tabs>
        <w:spacing w:after="0" w:line="240" w:lineRule="auto"/>
        <w:rPr>
          <w:rFonts w:ascii="Times New Roman" w:eastAsia="Times New Roman" w:hAnsi="Times New Roman" w:cs="Times New Roman"/>
          <w:b/>
          <w:sz w:val="24"/>
          <w:szCs w:val="24"/>
        </w:rPr>
      </w:pPr>
    </w:p>
    <w:p w14:paraId="41E6C314" w14:textId="36034AB8" w:rsidR="008C4BF1" w:rsidRDefault="00000000">
      <w:pPr>
        <w:numPr>
          <w:ilvl w:val="0"/>
          <w:numId w:val="2"/>
        </w:numPr>
        <w:pBdr>
          <w:top w:val="nil"/>
          <w:left w:val="nil"/>
          <w:bottom w:val="nil"/>
          <w:right w:val="nil"/>
          <w:between w:val="nil"/>
        </w:pBdr>
        <w:tabs>
          <w:tab w:val="left" w:pos="993"/>
          <w:tab w:val="left" w:pos="1276"/>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ugdymo pasiekimų vertinimas vykdomas vadovaujantis Šakių „Varpo“ mokyklos direktoriaus 2023 m. rugpjūčio 29 d. įsakymu Nr. V-56</w:t>
      </w:r>
      <w:r w:rsidR="00417A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patvirtintu Mokinių pasiekimų ir pažangos vertinimo tvarkos aprašu.</w:t>
      </w:r>
    </w:p>
    <w:p w14:paraId="4CD6B74C" w14:textId="202D080A" w:rsidR="008C4BF1" w:rsidRDefault="00000000">
      <w:pPr>
        <w:numPr>
          <w:ilvl w:val="0"/>
          <w:numId w:val="2"/>
        </w:numPr>
        <w:pBdr>
          <w:top w:val="nil"/>
          <w:left w:val="nil"/>
          <w:bottom w:val="nil"/>
          <w:right w:val="nil"/>
          <w:between w:val="nil"/>
        </w:pBdr>
        <w:tabs>
          <w:tab w:val="left" w:pos="993"/>
          <w:tab w:val="left" w:pos="1276"/>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mokinių mokymosi pasiekimus 1–4 klasėse:</w:t>
      </w:r>
    </w:p>
    <w:p w14:paraId="6442C110" w14:textId="77777777" w:rsidR="008C4BF1" w:rsidRDefault="00000000">
      <w:pPr>
        <w:numPr>
          <w:ilvl w:val="1"/>
          <w:numId w:val="2"/>
        </w:numPr>
        <w:pBdr>
          <w:top w:val="nil"/>
          <w:left w:val="nil"/>
          <w:bottom w:val="nil"/>
          <w:right w:val="nil"/>
          <w:between w:val="nil"/>
        </w:pBdr>
        <w:tabs>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apie mokymosi pasiekimus (kontrolinių darbų, testų, kitų užduočių atlikimo) mokiniams ir tėvams (globėjams) teikiama trumpais komentarais. Lygiai nenurodomi;</w:t>
      </w:r>
    </w:p>
    <w:p w14:paraId="6FF57693" w14:textId="77777777" w:rsidR="008C4BF1" w:rsidRDefault="00000000">
      <w:pPr>
        <w:numPr>
          <w:ilvl w:val="1"/>
          <w:numId w:val="2"/>
        </w:numPr>
        <w:pBdr>
          <w:top w:val="nil"/>
          <w:left w:val="nil"/>
          <w:bottom w:val="nil"/>
          <w:right w:val="nil"/>
          <w:between w:val="nil"/>
        </w:pBdr>
        <w:tabs>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informacija kaupiama elektroniniame dienyne. Per savaitę gali būti skiriami ne daugiau kaip trys patikrinamieji darbai;</w:t>
      </w:r>
    </w:p>
    <w:p w14:paraId="36D2D798" w14:textId="77777777" w:rsidR="008C4BF1" w:rsidRDefault="00000000">
      <w:pPr>
        <w:numPr>
          <w:ilvl w:val="1"/>
          <w:numId w:val="2"/>
        </w:numPr>
        <w:pBdr>
          <w:top w:val="nil"/>
          <w:left w:val="nil"/>
          <w:bottom w:val="nil"/>
          <w:right w:val="nil"/>
          <w:between w:val="nil"/>
        </w:pBdr>
        <w:tabs>
          <w:tab w:val="left" w:pos="99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apibendrinamasis vertinimas atliekamas ugdymo laikotarpio ir pradinio ugdymo programos pabaigoje. Pusmečio (trimestro ar kito ugdymo laikotarpio) mokinių pasiekimai apibendrinami vertinant mokinio per mokykloje nustatytą ugdymo laikotarpį padarytą pažangą, orientuojantis į Bendrojoje programoje aprašytus mokinių pasiekimų lygių požymius;</w:t>
      </w:r>
    </w:p>
    <w:p w14:paraId="51A5B52A" w14:textId="77777777" w:rsidR="008C4BF1" w:rsidRDefault="00000000">
      <w:pPr>
        <w:numPr>
          <w:ilvl w:val="1"/>
          <w:numId w:val="2"/>
        </w:numPr>
        <w:pBdr>
          <w:top w:val="nil"/>
          <w:left w:val="nil"/>
          <w:bottom w:val="nil"/>
          <w:right w:val="nil"/>
          <w:between w:val="nil"/>
        </w:pBdr>
        <w:tabs>
          <w:tab w:val="left" w:pos="993"/>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mokymosi pasiekimų apskaitos suvestinės atitinkamose skiltyse įrašomas ugdymo dalykų apibendrintas mokinio pasiekimų lygis (slenkstinis, patenkinamas, pagrindinis, aukštesnysis). Mokiniui nepasiekus slenkstinio pasiekimų lygio, įrašoma „nepatenkinamas“;</w:t>
      </w:r>
    </w:p>
    <w:p w14:paraId="5D23E905" w14:textId="77777777" w:rsidR="008C4BF1" w:rsidRDefault="00000000">
      <w:pPr>
        <w:numPr>
          <w:ilvl w:val="1"/>
          <w:numId w:val="2"/>
        </w:numPr>
        <w:pBdr>
          <w:top w:val="nil"/>
          <w:left w:val="nil"/>
          <w:bottom w:val="nil"/>
          <w:right w:val="nil"/>
          <w:between w:val="nil"/>
        </w:pBdr>
        <w:tabs>
          <w:tab w:val="left" w:pos="993"/>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dorinio ugdymo pasiekimai įrašomi atitinkamoje Dienyno skiltyje, nurodoma: „įskaityta“ arba „neįskaityta“;</w:t>
      </w:r>
    </w:p>
    <w:p w14:paraId="45AF39B6" w14:textId="083A0B59" w:rsidR="008C4BF1" w:rsidRDefault="00000000">
      <w:pPr>
        <w:numPr>
          <w:ilvl w:val="1"/>
          <w:numId w:val="2"/>
        </w:numPr>
        <w:pBdr>
          <w:top w:val="nil"/>
          <w:left w:val="nil"/>
          <w:bottom w:val="nil"/>
          <w:right w:val="nil"/>
          <w:between w:val="nil"/>
        </w:pBdr>
        <w:tabs>
          <w:tab w:val="left" w:pos="993"/>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teatro, šokio ir informatikos dalykai vertinami „įskaityta“ arba „neįskaityta“;</w:t>
      </w:r>
    </w:p>
    <w:p w14:paraId="6E45CD3C" w14:textId="36B28D52" w:rsidR="008C4BF1" w:rsidRPr="006F2467" w:rsidRDefault="00000000">
      <w:pPr>
        <w:numPr>
          <w:ilvl w:val="1"/>
          <w:numId w:val="2"/>
        </w:numPr>
        <w:pBdr>
          <w:top w:val="nil"/>
          <w:left w:val="nil"/>
          <w:bottom w:val="nil"/>
          <w:right w:val="nil"/>
          <w:between w:val="nil"/>
        </w:pBdr>
        <w:tabs>
          <w:tab w:val="left" w:pos="993"/>
          <w:tab w:val="left" w:pos="1503"/>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pradinio ugdymo programoje mokinių pažangai ir pasiekimams fiksuoti ir vertinimo informacijai pateikti naudojami </w:t>
      </w:r>
      <w:r w:rsidR="000E6C6B" w:rsidRPr="006F2467">
        <w:rPr>
          <w:rFonts w:ascii="Times New Roman" w:eastAsia="Times New Roman" w:hAnsi="Times New Roman" w:cs="Times New Roman"/>
          <w:sz w:val="24"/>
          <w:szCs w:val="24"/>
        </w:rPr>
        <w:t>mokymosi pažangos vertinimo lapai</w:t>
      </w:r>
      <w:r w:rsidRPr="006F2467">
        <w:rPr>
          <w:rFonts w:ascii="Times New Roman" w:eastAsia="Times New Roman" w:hAnsi="Times New Roman" w:cs="Times New Roman"/>
          <w:sz w:val="24"/>
          <w:szCs w:val="24"/>
        </w:rPr>
        <w:t xml:space="preserve">. Šiuos </w:t>
      </w:r>
      <w:r w:rsidR="000E6C6B" w:rsidRPr="006F2467">
        <w:rPr>
          <w:rFonts w:ascii="Times New Roman" w:eastAsia="Times New Roman" w:hAnsi="Times New Roman" w:cs="Times New Roman"/>
          <w:sz w:val="24"/>
          <w:szCs w:val="24"/>
        </w:rPr>
        <w:t>individualius mokinio pažangos vertinimo lapus</w:t>
      </w:r>
      <w:r w:rsidRPr="006F2467">
        <w:rPr>
          <w:rFonts w:ascii="Times New Roman" w:eastAsia="Times New Roman" w:hAnsi="Times New Roman" w:cs="Times New Roman"/>
          <w:sz w:val="24"/>
          <w:szCs w:val="24"/>
        </w:rPr>
        <w:t xml:space="preserve">, mokytojo padedami, mokosi </w:t>
      </w:r>
      <w:r w:rsidR="00A452A3" w:rsidRPr="006F2467">
        <w:rPr>
          <w:rFonts w:ascii="Times New Roman" w:eastAsia="Times New Roman" w:hAnsi="Times New Roman" w:cs="Times New Roman"/>
          <w:sz w:val="24"/>
          <w:szCs w:val="24"/>
        </w:rPr>
        <w:t>pildyti</w:t>
      </w:r>
      <w:r w:rsidRPr="006F2467">
        <w:rPr>
          <w:rFonts w:ascii="Times New Roman" w:eastAsia="Times New Roman" w:hAnsi="Times New Roman" w:cs="Times New Roman"/>
          <w:sz w:val="24"/>
          <w:szCs w:val="24"/>
        </w:rPr>
        <w:t xml:space="preserve"> patys mokiniai; taip jie kartu mokosi įsivertinti pasiekimus;</w:t>
      </w:r>
    </w:p>
    <w:p w14:paraId="06DF7A00" w14:textId="5A6A4797" w:rsidR="008C4BF1" w:rsidRPr="006F2467" w:rsidRDefault="00000000">
      <w:pPr>
        <w:numPr>
          <w:ilvl w:val="1"/>
          <w:numId w:val="2"/>
        </w:numPr>
        <w:pBdr>
          <w:top w:val="nil"/>
          <w:left w:val="nil"/>
          <w:bottom w:val="nil"/>
          <w:right w:val="nil"/>
          <w:between w:val="nil"/>
        </w:pBdr>
        <w:tabs>
          <w:tab w:val="left" w:pos="993"/>
          <w:tab w:val="left" w:pos="1503"/>
        </w:tabs>
        <w:spacing w:after="0" w:line="240" w:lineRule="auto"/>
        <w:ind w:left="-142" w:firstLine="426"/>
        <w:jc w:val="both"/>
        <w:rPr>
          <w:rFonts w:ascii="Times New Roman" w:eastAsia="Times New Roman" w:hAnsi="Times New Roman" w:cs="Times New Roman"/>
          <w:sz w:val="24"/>
          <w:szCs w:val="24"/>
        </w:rPr>
      </w:pPr>
      <w:r w:rsidRPr="006F2467">
        <w:rPr>
          <w:rFonts w:ascii="Times New Roman" w:eastAsia="Times New Roman" w:hAnsi="Times New Roman" w:cs="Times New Roman"/>
          <w:sz w:val="24"/>
          <w:szCs w:val="24"/>
        </w:rPr>
        <w:t xml:space="preserve">vertinant mokinių pasiekimus, kaupiami mokinio pasiekimų įrodymai. Mokymosi etapo pabaigoje įrodymai apibendrinami: pradiniame ugdyme </w:t>
      </w:r>
      <w:r w:rsidR="001B57FC" w:rsidRPr="006F2467">
        <w:rPr>
          <w:rFonts w:ascii="Times New Roman" w:eastAsia="Times New Roman" w:hAnsi="Times New Roman" w:cs="Times New Roman"/>
          <w:sz w:val="24"/>
          <w:szCs w:val="24"/>
        </w:rPr>
        <w:t>–</w:t>
      </w:r>
      <w:r w:rsidRPr="006F2467">
        <w:rPr>
          <w:rFonts w:ascii="Times New Roman" w:eastAsia="Times New Roman" w:hAnsi="Times New Roman" w:cs="Times New Roman"/>
          <w:sz w:val="24"/>
          <w:szCs w:val="24"/>
        </w:rPr>
        <w:t xml:space="preserve"> nustatant pasiekimų lygį.</w:t>
      </w:r>
    </w:p>
    <w:p w14:paraId="46580793" w14:textId="7AAC11B8" w:rsidR="008C4BF1" w:rsidRDefault="00000000">
      <w:pPr>
        <w:numPr>
          <w:ilvl w:val="0"/>
          <w:numId w:val="2"/>
        </w:numPr>
        <w:pBdr>
          <w:top w:val="nil"/>
          <w:left w:val="nil"/>
          <w:bottom w:val="nil"/>
          <w:right w:val="nil"/>
          <w:between w:val="nil"/>
        </w:pBdr>
        <w:tabs>
          <w:tab w:val="left" w:pos="993"/>
          <w:tab w:val="left" w:pos="1503"/>
        </w:tabs>
        <w:spacing w:after="0" w:line="240" w:lineRule="auto"/>
        <w:ind w:hanging="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mokinių mokymosi pasiekimus 5–8 klasėse:</w:t>
      </w:r>
    </w:p>
    <w:p w14:paraId="3A27675F" w14:textId="77777777"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ugdymo apskaita vykdoma elektroniniame dienyne. Per dienyną mokiniai ir jų tėvai (globėjai) informuojami apie ugdymosi rezultatus</w:t>
      </w:r>
      <w:r>
        <w:t xml:space="preserve"> </w:t>
      </w:r>
      <w:r>
        <w:rPr>
          <w:rFonts w:ascii="Times New Roman" w:eastAsia="Times New Roman" w:hAnsi="Times New Roman" w:cs="Times New Roman"/>
          <w:sz w:val="24"/>
          <w:szCs w:val="24"/>
        </w:rPr>
        <w:t>(išimtiniais atvejais pateikiant išrašą iš jo);</w:t>
      </w:r>
    </w:p>
    <w:p w14:paraId="14B5809B" w14:textId="77777777"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mokinio pusmečio ar mokslo metų nepatenkinamus įvertinimus, palikimą kurso kartoti, kėlimą į aukštesnę klasę klasės auklėtojas informuoja tėvus (globėjus) ne vėliau kaip per 2 darbo dienas po šį klausimą nagrinėjusio Mokytojų tarybos posėdžio;</w:t>
      </w:r>
    </w:p>
    <w:p w14:paraId="12136CAA" w14:textId="77777777"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besimokančių pagal pagrindinio ugdymo programas, pažanga ir pasiekimai vertinami pagal Bendrosiose programose aprašytus pasiekimus, taikant 10 balų vertinimo sistemą;</w:t>
      </w:r>
    </w:p>
    <w:p w14:paraId="0E3C6BA2" w14:textId="3A495402"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mokymosi pasiekimai pusmečio, metinio ar kt. laikotarpio pabaigoje įvertinami pažymiu ar įrašu „įskaityta“ arba „neįskaityta“. Įrašas „atleista“ įrašomas, jeigu mokinys yra atleistas pagal gydytojo rekomendaciją ir mokyklos vadovo įsakymą;</w:t>
      </w:r>
    </w:p>
    <w:p w14:paraId="3EF9F055" w14:textId="77777777"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dorinio ir teatro mokomieji dalykai vertinami įrašu ,,įskaityta“ arba ,,neįskaityta“;</w:t>
      </w:r>
    </w:p>
    <w:p w14:paraId="1585B57D" w14:textId="1028F69B" w:rsidR="008C4BF1" w:rsidRDefault="00000000">
      <w:pPr>
        <w:numPr>
          <w:ilvl w:val="1"/>
          <w:numId w:val="2"/>
        </w:numPr>
        <w:pBdr>
          <w:top w:val="nil"/>
          <w:left w:val="nil"/>
          <w:bottom w:val="nil"/>
          <w:right w:val="nil"/>
          <w:between w:val="nil"/>
        </w:pBdr>
        <w:tabs>
          <w:tab w:val="left" w:pos="-142"/>
          <w:tab w:val="left" w:pos="993"/>
          <w:tab w:val="left" w:pos="1276"/>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socialinės</w:t>
      </w:r>
      <w:r w:rsidR="002813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813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pilietinės veiklos įvykdymas patikrinamas ugdymo laikotarpio pabaigoje, mokinio patirtis apibendrinama ugdomųjų pokalbių metu, veiklos vertinimo rezultatas fiksuojamas įrašu </w:t>
      </w:r>
      <w:proofErr w:type="spellStart"/>
      <w:r>
        <w:rPr>
          <w:rFonts w:ascii="Times New Roman" w:eastAsia="Times New Roman" w:hAnsi="Times New Roman" w:cs="Times New Roman"/>
          <w:sz w:val="24"/>
          <w:szCs w:val="24"/>
        </w:rPr>
        <w:t>Tamo</w:t>
      </w:r>
      <w:proofErr w:type="spellEnd"/>
      <w:r>
        <w:rPr>
          <w:rFonts w:ascii="Times New Roman" w:eastAsia="Times New Roman" w:hAnsi="Times New Roman" w:cs="Times New Roman"/>
          <w:sz w:val="24"/>
          <w:szCs w:val="24"/>
        </w:rPr>
        <w:t xml:space="preserve"> dienyne „įskaityta“ arba „neįskaityta“.</w:t>
      </w:r>
    </w:p>
    <w:p w14:paraId="45903043" w14:textId="77777777" w:rsidR="008C4BF1" w:rsidRDefault="00000000" w:rsidP="001B57FC">
      <w:pPr>
        <w:numPr>
          <w:ilvl w:val="1"/>
          <w:numId w:val="2"/>
        </w:numPr>
        <w:pBdr>
          <w:top w:val="nil"/>
          <w:left w:val="nil"/>
          <w:bottom w:val="nil"/>
          <w:right w:val="nil"/>
          <w:between w:val="nil"/>
        </w:pBdr>
        <w:tabs>
          <w:tab w:val="left" w:pos="-142"/>
          <w:tab w:val="left" w:pos="993"/>
          <w:tab w:val="left" w:pos="1134"/>
        </w:tabs>
        <w:spacing w:after="0" w:line="240" w:lineRule="auto"/>
        <w:ind w:lef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specialiosios medicininės fizinio pajėgumo grupės mokinių pasiekimai fizinio ugdymo pratybose vertinami įrašu „įskaityta“ arba „neįskaityta“;</w:t>
      </w:r>
    </w:p>
    <w:p w14:paraId="4798487D" w14:textId="77777777" w:rsidR="008C4BF1" w:rsidRDefault="00000000" w:rsidP="001B57FC">
      <w:pPr>
        <w:numPr>
          <w:ilvl w:val="1"/>
          <w:numId w:val="2"/>
        </w:numPr>
        <w:pBdr>
          <w:top w:val="nil"/>
          <w:left w:val="nil"/>
          <w:bottom w:val="nil"/>
          <w:right w:val="nil"/>
          <w:between w:val="nil"/>
        </w:pBdr>
        <w:tabs>
          <w:tab w:val="left" w:pos="993"/>
        </w:tabs>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ugdomų pagal pritaikytas programas, mokymosi pasiekimai ir pažanga vertinami pagal bendrojoje dalyko programoje numatytus pasiekimus, atsižvelgiant į individualiai mokiniui taikomus ugdymo būdus ir individualią pažangą;</w:t>
      </w:r>
    </w:p>
    <w:p w14:paraId="3821CE8F" w14:textId="77777777" w:rsidR="008C4BF1" w:rsidRDefault="008C4BF1">
      <w:pPr>
        <w:tabs>
          <w:tab w:val="left" w:pos="-142"/>
          <w:tab w:val="left" w:pos="851"/>
          <w:tab w:val="left" w:pos="1276"/>
        </w:tabs>
        <w:spacing w:after="0" w:line="240" w:lineRule="auto"/>
        <w:jc w:val="both"/>
        <w:rPr>
          <w:rFonts w:ascii="Times New Roman" w:eastAsia="Times New Roman" w:hAnsi="Times New Roman" w:cs="Times New Roman"/>
          <w:sz w:val="24"/>
          <w:szCs w:val="24"/>
        </w:rPr>
      </w:pPr>
    </w:p>
    <w:p w14:paraId="7727004C" w14:textId="77777777" w:rsidR="00C8551E" w:rsidRDefault="00C8551E">
      <w:pPr>
        <w:tabs>
          <w:tab w:val="left" w:pos="-142"/>
          <w:tab w:val="left" w:pos="851"/>
          <w:tab w:val="left" w:pos="1276"/>
        </w:tabs>
        <w:spacing w:after="0" w:line="240" w:lineRule="auto"/>
        <w:jc w:val="both"/>
        <w:rPr>
          <w:rFonts w:ascii="Times New Roman" w:eastAsia="Times New Roman" w:hAnsi="Times New Roman" w:cs="Times New Roman"/>
          <w:sz w:val="24"/>
          <w:szCs w:val="24"/>
        </w:rPr>
      </w:pPr>
    </w:p>
    <w:p w14:paraId="03FE140D" w14:textId="77777777" w:rsidR="008C4BF1" w:rsidRDefault="00000000">
      <w:pPr>
        <w:tabs>
          <w:tab w:val="left" w:pos="851"/>
        </w:tabs>
        <w:spacing w:after="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XIV. BENDROSIOS PROGRAMOS UGDYMO DALYKŲ ĮGYVENDINIMAS</w:t>
      </w:r>
    </w:p>
    <w:p w14:paraId="4553F0DE" w14:textId="77777777" w:rsidR="008C4BF1" w:rsidRDefault="008C4BF1">
      <w:pPr>
        <w:tabs>
          <w:tab w:val="left" w:pos="851"/>
        </w:tabs>
        <w:spacing w:after="0" w:line="240" w:lineRule="auto"/>
        <w:rPr>
          <w:rFonts w:ascii="Times New Roman" w:eastAsia="Times New Roman" w:hAnsi="Times New Roman" w:cs="Times New Roman"/>
          <w:b/>
          <w:sz w:val="24"/>
          <w:szCs w:val="24"/>
        </w:rPr>
      </w:pPr>
    </w:p>
    <w:p w14:paraId="404C4CB1" w14:textId="03CC2626" w:rsidR="008C4BF1" w:rsidRDefault="00000000" w:rsidP="009F22DD">
      <w:pPr>
        <w:numPr>
          <w:ilvl w:val="0"/>
          <w:numId w:val="2"/>
        </w:numPr>
        <w:pBdr>
          <w:top w:val="nil"/>
          <w:left w:val="nil"/>
          <w:bottom w:val="nil"/>
          <w:right w:val="nil"/>
          <w:between w:val="nil"/>
        </w:pBdr>
        <w:tabs>
          <w:tab w:val="left" w:pos="993"/>
        </w:tabs>
        <w:spacing w:after="0" w:line="240" w:lineRule="auto"/>
        <w:ind w:left="1276" w:hanging="9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Įgyvendinant 1–4 klasių dalykų programas:</w:t>
      </w:r>
    </w:p>
    <w:p w14:paraId="4A26E62F"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bendrajai programai įgyvendinti skiriamos ugdymo valandos per savaitę (Priedas Nr. 1);</w:t>
      </w:r>
    </w:p>
    <w:p w14:paraId="515988A4"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formuojamas dalykinis ugdymo turinys. Pagrindinė mokymosi organizavimo forma – pamoka;</w:t>
      </w:r>
    </w:p>
    <w:p w14:paraId="72DBE72C"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tėvai (globėjai) parenka mokiniui vieną iš dorinio ugdymo dalykų – etiką arba tikybą;</w:t>
      </w:r>
    </w:p>
    <w:p w14:paraId="79407CE4"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skaitymo, rašymo, kalbėjimo ir klausymo gebėjimai ugdomi ne tik per lietuvių kalbos, bet ir per kitų dalykų pamokas;</w:t>
      </w:r>
    </w:p>
    <w:p w14:paraId="3A04250C"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gamtamoksliniams gebėjimams ugdytis skiriama ne mažiau kaip ketvirtadalis gamtos mokslų dalykui skirto ugdymo laiko, kuris vykdomas gamtoje, virtualioje, tyrinėjimams palankioje aplinkoje. Dalis gamtos mokslo dalyko laiko skiriama socialinės, kultūrinės aplinkos pažinimui, lankantis visuomeninėse, kultūros institucijose.</w:t>
      </w:r>
    </w:p>
    <w:p w14:paraId="4C0E1EB1" w14:textId="367E60F6" w:rsidR="008C4BF1" w:rsidRDefault="00000000" w:rsidP="009F22DD">
      <w:pPr>
        <w:numPr>
          <w:ilvl w:val="0"/>
          <w:numId w:val="2"/>
        </w:numPr>
        <w:pBdr>
          <w:top w:val="nil"/>
          <w:left w:val="nil"/>
          <w:bottom w:val="nil"/>
          <w:right w:val="nil"/>
          <w:between w:val="nil"/>
        </w:pBdr>
        <w:tabs>
          <w:tab w:val="left" w:pos="-142"/>
          <w:tab w:val="left" w:pos="993"/>
        </w:tabs>
        <w:spacing w:after="0" w:line="240" w:lineRule="auto"/>
        <w:ind w:left="1134"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Vykdant 5–8 klasių mokinių ugdymą:</w:t>
      </w:r>
    </w:p>
    <w:p w14:paraId="54BC4444"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dorinio ugdymo dalyką (etiką ar tikybą) mokiniui iki 14 metų parenka tėvai (globėjai), o nuo 14 metų mokinys renkasi pats;</w:t>
      </w:r>
    </w:p>
    <w:p w14:paraId="5593C7FB"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skaitymo, rašymo, kalbėjimo gebėjimai ugdomi ne tik lietuvių kalbos, bet ir kitų dalykų pamokose. Bet kurio dalyko mokytojas ištaiso mokinio rašybos klaidas;</w:t>
      </w:r>
    </w:p>
    <w:p w14:paraId="216BDBE0"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skaičiavimo ir skaitmeniniai gebėjimai ugdomi ne tik per matematikos, bet ir per kitų dalykų pamokas. Bet kurio dalyko mokytojas ištaiso mokinių skaičiavimo klaidas;</w:t>
      </w:r>
    </w:p>
    <w:p w14:paraId="41DEE53C" w14:textId="4DF1C240"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antrosios užsienio kalbos (vokiečių</w:t>
      </w:r>
      <w:r w:rsidR="00CC7E6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rusų</w:t>
      </w:r>
      <w:r w:rsidR="00CC7E6F">
        <w:rPr>
          <w:rFonts w:ascii="Times New Roman" w:eastAsia="Times New Roman" w:hAnsi="Times New Roman" w:cs="Times New Roman"/>
          <w:color w:val="000000"/>
          <w:sz w:val="24"/>
          <w:szCs w:val="24"/>
        </w:rPr>
        <w:t xml:space="preserve"> ar </w:t>
      </w:r>
      <w:r w:rsidR="00CC7E6F" w:rsidRPr="006F2467">
        <w:rPr>
          <w:rFonts w:ascii="Times New Roman" w:eastAsia="Times New Roman" w:hAnsi="Times New Roman" w:cs="Times New Roman"/>
          <w:sz w:val="24"/>
          <w:szCs w:val="24"/>
        </w:rPr>
        <w:t>ispanų</w:t>
      </w:r>
      <w:r>
        <w:rPr>
          <w:rFonts w:ascii="Times New Roman" w:eastAsia="Times New Roman" w:hAnsi="Times New Roman" w:cs="Times New Roman"/>
          <w:color w:val="000000"/>
          <w:sz w:val="24"/>
          <w:szCs w:val="24"/>
        </w:rPr>
        <w:t>) pradedama mokyti nuo 5 klasės;</w:t>
      </w:r>
    </w:p>
    <w:p w14:paraId="1F0D05DE"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eksperimentams ir praktiniams įspūdžiams ugdyti skiriama 30 procentų gamtos mokslų, fizikos, chemijos ir biologijos pamokų;</w:t>
      </w:r>
    </w:p>
    <w:p w14:paraId="51A6CBAC" w14:textId="77777777" w:rsidR="008C4BF1" w:rsidRDefault="00000000" w:rsidP="009F22DD">
      <w:pPr>
        <w:numPr>
          <w:ilvl w:val="1"/>
          <w:numId w:val="2"/>
        </w:numPr>
        <w:pBdr>
          <w:top w:val="nil"/>
          <w:left w:val="nil"/>
          <w:bottom w:val="nil"/>
          <w:right w:val="nil"/>
          <w:between w:val="nil"/>
        </w:pBdr>
        <w:tabs>
          <w:tab w:val="left" w:pos="-142"/>
          <w:tab w:val="left" w:pos="993"/>
        </w:tabs>
        <w:spacing w:after="0" w:line="240" w:lineRule="auto"/>
        <w:ind w:left="-14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procentų istorijos ir geografijos pamokų skiriama ekskursijoms, projektinei veiklai.</w:t>
      </w:r>
    </w:p>
    <w:p w14:paraId="06E05DE7" w14:textId="77777777" w:rsidR="008C4BF1" w:rsidRDefault="008C4BF1" w:rsidP="009F22DD">
      <w:pPr>
        <w:pBdr>
          <w:top w:val="nil"/>
          <w:left w:val="nil"/>
          <w:bottom w:val="nil"/>
          <w:right w:val="nil"/>
          <w:between w:val="nil"/>
        </w:pBdr>
        <w:tabs>
          <w:tab w:val="left" w:pos="993"/>
        </w:tabs>
        <w:spacing w:after="0"/>
        <w:ind w:left="426" w:firstLine="426"/>
        <w:jc w:val="both"/>
        <w:rPr>
          <w:rFonts w:ascii="Times New Roman" w:eastAsia="Times New Roman" w:hAnsi="Times New Roman" w:cs="Times New Roman"/>
          <w:color w:val="000000"/>
          <w:sz w:val="24"/>
          <w:szCs w:val="24"/>
        </w:rPr>
      </w:pPr>
    </w:p>
    <w:p w14:paraId="687F2747" w14:textId="77777777" w:rsidR="008C4BF1" w:rsidRDefault="008C4BF1">
      <w:pPr>
        <w:pBdr>
          <w:top w:val="nil"/>
          <w:left w:val="nil"/>
          <w:bottom w:val="nil"/>
          <w:right w:val="nil"/>
          <w:between w:val="nil"/>
        </w:pBdr>
        <w:tabs>
          <w:tab w:val="left" w:pos="993"/>
        </w:tabs>
        <w:spacing w:after="0"/>
        <w:ind w:left="426"/>
        <w:jc w:val="both"/>
        <w:rPr>
          <w:rFonts w:ascii="Times New Roman" w:eastAsia="Times New Roman" w:hAnsi="Times New Roman" w:cs="Times New Roman"/>
          <w:color w:val="000000"/>
          <w:sz w:val="24"/>
          <w:szCs w:val="24"/>
        </w:rPr>
      </w:pPr>
    </w:p>
    <w:p w14:paraId="7112D01E" w14:textId="77777777" w:rsidR="008C4BF1" w:rsidRDefault="008C4BF1">
      <w:pPr>
        <w:pBdr>
          <w:top w:val="nil"/>
          <w:left w:val="nil"/>
          <w:bottom w:val="nil"/>
          <w:right w:val="nil"/>
          <w:between w:val="nil"/>
        </w:pBdr>
        <w:tabs>
          <w:tab w:val="left" w:pos="993"/>
        </w:tabs>
        <w:ind w:left="426"/>
        <w:jc w:val="both"/>
        <w:rPr>
          <w:rFonts w:ascii="Times New Roman" w:eastAsia="Times New Roman" w:hAnsi="Times New Roman" w:cs="Times New Roman"/>
          <w:color w:val="000000"/>
          <w:sz w:val="24"/>
          <w:szCs w:val="24"/>
        </w:rPr>
      </w:pPr>
    </w:p>
    <w:p w14:paraId="79C6FC5E" w14:textId="77777777" w:rsidR="008C4B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PRITARTA</w:t>
      </w:r>
    </w:p>
    <w:p w14:paraId="61CC8A86" w14:textId="77777777" w:rsidR="008C4B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Šakių ,,Varpo“ mokyklos tarybos </w:t>
      </w:r>
    </w:p>
    <w:p w14:paraId="7EEB1190" w14:textId="6321833C" w:rsidR="008C4B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protokolu Nr. </w:t>
      </w:r>
      <w:r w:rsidR="009B6E11">
        <w:rPr>
          <w:rFonts w:ascii="Times New Roman" w:eastAsia="Times New Roman" w:hAnsi="Times New Roman" w:cs="Times New Roman"/>
          <w:sz w:val="24"/>
          <w:szCs w:val="24"/>
        </w:rPr>
        <w:t>5</w:t>
      </w:r>
    </w:p>
    <w:p w14:paraId="1B0DCE2E"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BAB80C4"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D77D908"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9CE1598"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21F54A3"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36FEEB20"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6C8EF27B"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42F939F1"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6E30A3B2"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5B04D900"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61453EB"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44F3A2D8"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0FAEDE67"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2D862C4A"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1C899DD8"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52BD3D09"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3E20E50A"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792B9B42"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53554D1B"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512CC908"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4891FE72"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2D5FDBB9"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2DECA2A4" w14:textId="77777777" w:rsidR="00CB2AA2" w:rsidRDefault="00CB2AA2">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220A166E" w14:textId="77777777" w:rsidR="00CB2AA2" w:rsidRDefault="00CB2AA2">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6344CC0B" w14:textId="77777777" w:rsidR="00CB2AA2" w:rsidRDefault="00CB2AA2">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5A9B6A0F" w14:textId="77777777" w:rsidR="009F22DD" w:rsidRDefault="009F22DD">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6405C038" w14:textId="77777777" w:rsidR="008C4BF1" w:rsidRDefault="008C4BF1">
      <w:pPr>
        <w:tabs>
          <w:tab w:val="left" w:pos="8080"/>
          <w:tab w:val="left" w:pos="8222"/>
          <w:tab w:val="left" w:pos="8505"/>
        </w:tabs>
        <w:spacing w:after="0" w:line="240" w:lineRule="auto"/>
        <w:rPr>
          <w:rFonts w:ascii="Times New Roman" w:eastAsia="Times New Roman" w:hAnsi="Times New Roman" w:cs="Times New Roman"/>
          <w:b/>
          <w:sz w:val="24"/>
          <w:szCs w:val="24"/>
        </w:rPr>
      </w:pPr>
    </w:p>
    <w:p w14:paraId="4BAC21C6" w14:textId="77777777" w:rsidR="008C4BF1" w:rsidRDefault="00000000">
      <w:pPr>
        <w:numPr>
          <w:ilvl w:val="0"/>
          <w:numId w:val="3"/>
        </w:numPr>
        <w:pBdr>
          <w:top w:val="nil"/>
          <w:left w:val="nil"/>
          <w:bottom w:val="nil"/>
          <w:right w:val="nil"/>
          <w:between w:val="nil"/>
        </w:pBdr>
        <w:tabs>
          <w:tab w:val="left" w:pos="8080"/>
          <w:tab w:val="left" w:pos="8222"/>
          <w:tab w:val="left" w:pos="8505"/>
        </w:tabs>
        <w:spacing w:after="0" w:line="240" w:lineRule="auto"/>
        <w:rPr>
          <w:rFonts w:ascii="Times New Roman" w:eastAsia="Times New Roman" w:hAnsi="Times New Roman" w:cs="Times New Roman"/>
          <w:b/>
          <w:color w:val="000000"/>
          <w:sz w:val="24"/>
          <w:szCs w:val="24"/>
        </w:rPr>
      </w:pPr>
      <w:bookmarkStart w:id="7" w:name="_heading=h.xt4jcijfhok8" w:colFirst="0" w:colLast="0"/>
      <w:bookmarkEnd w:id="7"/>
      <w:r>
        <w:rPr>
          <w:rFonts w:ascii="Times New Roman" w:eastAsia="Times New Roman" w:hAnsi="Times New Roman" w:cs="Times New Roman"/>
          <w:b/>
          <w:color w:val="000000"/>
          <w:sz w:val="24"/>
          <w:szCs w:val="24"/>
        </w:rPr>
        <w:lastRenderedPageBreak/>
        <w:t>Priedas</w:t>
      </w:r>
    </w:p>
    <w:p w14:paraId="25988551" w14:textId="77777777" w:rsidR="008C4BF1" w:rsidRDefault="008C4BF1">
      <w:pPr>
        <w:spacing w:after="0" w:line="240" w:lineRule="auto"/>
        <w:jc w:val="center"/>
        <w:rPr>
          <w:rFonts w:ascii="Times New Roman" w:eastAsia="Times New Roman" w:hAnsi="Times New Roman" w:cs="Times New Roman"/>
          <w:b/>
          <w:color w:val="FF0000"/>
          <w:sz w:val="24"/>
          <w:szCs w:val="24"/>
        </w:rPr>
      </w:pPr>
    </w:p>
    <w:p w14:paraId="673F4CD7" w14:textId="77777777"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SAVAITINIŲ PAMOKŲ SKAIČIUS KLASĖS 2025 – 2026 MOKSLO METAI</w:t>
      </w:r>
    </w:p>
    <w:p w14:paraId="0273BAD6" w14:textId="13817CC4" w:rsidR="008C4BF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klasės</w:t>
      </w:r>
    </w:p>
    <w:p w14:paraId="2CD35858" w14:textId="77777777" w:rsidR="008C4BF1" w:rsidRDefault="008C4BF1">
      <w:pPr>
        <w:spacing w:after="0" w:line="240" w:lineRule="auto"/>
        <w:rPr>
          <w:rFonts w:ascii="Times New Roman" w:eastAsia="Times New Roman" w:hAnsi="Times New Roman" w:cs="Times New Roman"/>
          <w:b/>
          <w:sz w:val="28"/>
          <w:szCs w:val="28"/>
        </w:rPr>
      </w:pPr>
    </w:p>
    <w:tbl>
      <w:tblPr>
        <w:tblStyle w:val="a2"/>
        <w:tblW w:w="9135" w:type="dxa"/>
        <w:tblInd w:w="-147" w:type="dxa"/>
        <w:tblLayout w:type="fixed"/>
        <w:tblLook w:val="0000" w:firstRow="0" w:lastRow="0" w:firstColumn="0" w:lastColumn="0" w:noHBand="0" w:noVBand="0"/>
      </w:tblPr>
      <w:tblGrid>
        <w:gridCol w:w="1980"/>
        <w:gridCol w:w="930"/>
        <w:gridCol w:w="870"/>
        <w:gridCol w:w="870"/>
        <w:gridCol w:w="900"/>
        <w:gridCol w:w="840"/>
        <w:gridCol w:w="870"/>
        <w:gridCol w:w="915"/>
        <w:gridCol w:w="960"/>
      </w:tblGrid>
      <w:tr w:rsidR="008C4BF1" w14:paraId="5A8DD027" w14:textId="77777777">
        <w:tc>
          <w:tcPr>
            <w:tcW w:w="1980" w:type="dxa"/>
            <w:tcBorders>
              <w:top w:val="single" w:sz="4" w:space="0" w:color="000000"/>
              <w:left w:val="single" w:sz="4" w:space="0" w:color="000000"/>
              <w:bottom w:val="single" w:sz="4" w:space="0" w:color="000000"/>
              <w:right w:val="single" w:sz="4" w:space="0" w:color="000000"/>
            </w:tcBorders>
          </w:tcPr>
          <w:p w14:paraId="42F0EF14"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Dalykas</w:t>
            </w:r>
          </w:p>
          <w:p w14:paraId="3010AB35"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930" w:type="dxa"/>
            <w:tcBorders>
              <w:top w:val="single" w:sz="4" w:space="0" w:color="000000"/>
              <w:left w:val="single" w:sz="4" w:space="0" w:color="000000"/>
              <w:bottom w:val="single" w:sz="4" w:space="0" w:color="000000"/>
              <w:right w:val="single" w:sz="4" w:space="0" w:color="000000"/>
            </w:tcBorders>
          </w:tcPr>
          <w:p w14:paraId="0A84DB09" w14:textId="77777777" w:rsidR="008C4BF1" w:rsidRDefault="00000000">
            <w:pPr>
              <w:widowControl w:val="0"/>
              <w:spacing w:after="0" w:line="240" w:lineRule="auto"/>
              <w:ind w:left="-131" w:right="-1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1a</w:t>
            </w:r>
          </w:p>
        </w:tc>
        <w:tc>
          <w:tcPr>
            <w:tcW w:w="870" w:type="dxa"/>
            <w:tcBorders>
              <w:top w:val="single" w:sz="4" w:space="0" w:color="000000"/>
              <w:left w:val="single" w:sz="4" w:space="0" w:color="000000"/>
              <w:bottom w:val="single" w:sz="4" w:space="0" w:color="000000"/>
              <w:right w:val="single" w:sz="4" w:space="0" w:color="000000"/>
            </w:tcBorders>
          </w:tcPr>
          <w:p w14:paraId="25D3A663"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1b</w:t>
            </w:r>
          </w:p>
        </w:tc>
        <w:tc>
          <w:tcPr>
            <w:tcW w:w="870" w:type="dxa"/>
            <w:tcBorders>
              <w:top w:val="single" w:sz="4" w:space="0" w:color="000000"/>
              <w:left w:val="single" w:sz="4" w:space="0" w:color="000000"/>
              <w:bottom w:val="single" w:sz="4" w:space="0" w:color="000000"/>
              <w:right w:val="single" w:sz="4" w:space="0" w:color="000000"/>
            </w:tcBorders>
          </w:tcPr>
          <w:p w14:paraId="43A2EDB2"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1c</w:t>
            </w:r>
          </w:p>
        </w:tc>
        <w:tc>
          <w:tcPr>
            <w:tcW w:w="900" w:type="dxa"/>
            <w:tcBorders>
              <w:top w:val="single" w:sz="4" w:space="0" w:color="000000"/>
              <w:left w:val="single" w:sz="4" w:space="0" w:color="000000"/>
              <w:bottom w:val="single" w:sz="4" w:space="0" w:color="000000"/>
              <w:right w:val="single" w:sz="4" w:space="0" w:color="000000"/>
            </w:tcBorders>
          </w:tcPr>
          <w:p w14:paraId="5C859550"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1d</w:t>
            </w:r>
          </w:p>
        </w:tc>
        <w:tc>
          <w:tcPr>
            <w:tcW w:w="840" w:type="dxa"/>
            <w:tcBorders>
              <w:top w:val="single" w:sz="4" w:space="0" w:color="000000"/>
              <w:left w:val="single" w:sz="4" w:space="0" w:color="000000"/>
              <w:bottom w:val="single" w:sz="4" w:space="0" w:color="000000"/>
              <w:right w:val="single" w:sz="4" w:space="0" w:color="000000"/>
            </w:tcBorders>
          </w:tcPr>
          <w:p w14:paraId="0BBDFB21"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p>
        </w:tc>
        <w:tc>
          <w:tcPr>
            <w:tcW w:w="870" w:type="dxa"/>
            <w:tcBorders>
              <w:top w:val="single" w:sz="4" w:space="0" w:color="000000"/>
              <w:left w:val="single" w:sz="4" w:space="0" w:color="000000"/>
              <w:bottom w:val="single" w:sz="4" w:space="0" w:color="000000"/>
              <w:right w:val="single" w:sz="4" w:space="0" w:color="000000"/>
            </w:tcBorders>
          </w:tcPr>
          <w:p w14:paraId="1257C508"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2b</w:t>
            </w:r>
          </w:p>
        </w:tc>
        <w:tc>
          <w:tcPr>
            <w:tcW w:w="915" w:type="dxa"/>
            <w:tcBorders>
              <w:top w:val="single" w:sz="4" w:space="0" w:color="000000"/>
              <w:left w:val="single" w:sz="4" w:space="0" w:color="000000"/>
              <w:bottom w:val="single" w:sz="4" w:space="0" w:color="000000"/>
              <w:right w:val="single" w:sz="4" w:space="0" w:color="000000"/>
            </w:tcBorders>
          </w:tcPr>
          <w:p w14:paraId="4C2E858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2c</w:t>
            </w:r>
          </w:p>
        </w:tc>
        <w:tc>
          <w:tcPr>
            <w:tcW w:w="960" w:type="dxa"/>
            <w:tcBorders>
              <w:top w:val="single" w:sz="4" w:space="0" w:color="000000"/>
              <w:left w:val="single" w:sz="4" w:space="0" w:color="000000"/>
              <w:bottom w:val="single" w:sz="4" w:space="0" w:color="000000"/>
              <w:right w:val="single" w:sz="4" w:space="0" w:color="000000"/>
            </w:tcBorders>
          </w:tcPr>
          <w:p w14:paraId="2FC603D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2d</w:t>
            </w:r>
          </w:p>
        </w:tc>
      </w:tr>
      <w:tr w:rsidR="008C4BF1" w14:paraId="5B9D51A1" w14:textId="77777777">
        <w:tc>
          <w:tcPr>
            <w:tcW w:w="1980" w:type="dxa"/>
            <w:tcBorders>
              <w:top w:val="single" w:sz="4" w:space="0" w:color="000000"/>
              <w:left w:val="single" w:sz="4" w:space="0" w:color="000000"/>
              <w:bottom w:val="single" w:sz="4" w:space="0" w:color="000000"/>
              <w:right w:val="single" w:sz="4" w:space="0" w:color="000000"/>
            </w:tcBorders>
          </w:tcPr>
          <w:p w14:paraId="0D7756D7"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 (tikyba; etika)</w:t>
            </w:r>
          </w:p>
        </w:tc>
        <w:tc>
          <w:tcPr>
            <w:tcW w:w="930" w:type="dxa"/>
            <w:tcBorders>
              <w:top w:val="single" w:sz="4" w:space="0" w:color="000000"/>
              <w:left w:val="single" w:sz="4" w:space="0" w:color="000000"/>
              <w:bottom w:val="single" w:sz="4" w:space="0" w:color="000000"/>
              <w:right w:val="single" w:sz="4" w:space="0" w:color="000000"/>
            </w:tcBorders>
          </w:tcPr>
          <w:p w14:paraId="364B347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70" w:type="dxa"/>
            <w:tcBorders>
              <w:top w:val="single" w:sz="4" w:space="0" w:color="000000"/>
              <w:left w:val="single" w:sz="4" w:space="0" w:color="000000"/>
              <w:bottom w:val="single" w:sz="4" w:space="0" w:color="000000"/>
              <w:right w:val="single" w:sz="4" w:space="0" w:color="000000"/>
            </w:tcBorders>
          </w:tcPr>
          <w:p w14:paraId="7E27D80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p>
        </w:tc>
        <w:tc>
          <w:tcPr>
            <w:tcW w:w="870" w:type="dxa"/>
            <w:tcBorders>
              <w:top w:val="single" w:sz="4" w:space="0" w:color="000000"/>
              <w:left w:val="single" w:sz="4" w:space="0" w:color="000000"/>
              <w:bottom w:val="single" w:sz="4" w:space="0" w:color="000000"/>
              <w:right w:val="single" w:sz="4" w:space="0" w:color="000000"/>
            </w:tcBorders>
          </w:tcPr>
          <w:p w14:paraId="59982E0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00" w:type="dxa"/>
            <w:tcBorders>
              <w:top w:val="single" w:sz="4" w:space="0" w:color="000000"/>
              <w:left w:val="single" w:sz="4" w:space="0" w:color="000000"/>
              <w:bottom w:val="single" w:sz="4" w:space="0" w:color="000000"/>
              <w:right w:val="single" w:sz="4" w:space="0" w:color="000000"/>
            </w:tcBorders>
          </w:tcPr>
          <w:p w14:paraId="3E29E11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40" w:type="dxa"/>
            <w:tcBorders>
              <w:top w:val="single" w:sz="4" w:space="0" w:color="000000"/>
              <w:left w:val="single" w:sz="4" w:space="0" w:color="000000"/>
              <w:bottom w:val="single" w:sz="4" w:space="0" w:color="000000"/>
              <w:right w:val="single" w:sz="4" w:space="0" w:color="000000"/>
            </w:tcBorders>
          </w:tcPr>
          <w:p w14:paraId="67ABF09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70" w:type="dxa"/>
            <w:tcBorders>
              <w:top w:val="single" w:sz="4" w:space="0" w:color="000000"/>
              <w:left w:val="single" w:sz="4" w:space="0" w:color="000000"/>
              <w:bottom w:val="single" w:sz="4" w:space="0" w:color="000000"/>
              <w:right w:val="single" w:sz="4" w:space="0" w:color="000000"/>
            </w:tcBorders>
          </w:tcPr>
          <w:p w14:paraId="4A39992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15" w:type="dxa"/>
            <w:tcBorders>
              <w:top w:val="single" w:sz="4" w:space="0" w:color="000000"/>
              <w:left w:val="single" w:sz="4" w:space="0" w:color="000000"/>
              <w:bottom w:val="single" w:sz="4" w:space="0" w:color="000000"/>
              <w:right w:val="single" w:sz="4" w:space="0" w:color="000000"/>
            </w:tcBorders>
          </w:tcPr>
          <w:p w14:paraId="1EB59E9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60" w:type="dxa"/>
            <w:tcBorders>
              <w:top w:val="single" w:sz="4" w:space="0" w:color="000000"/>
              <w:left w:val="single" w:sz="4" w:space="0" w:color="000000"/>
              <w:bottom w:val="single" w:sz="4" w:space="0" w:color="000000"/>
              <w:right w:val="single" w:sz="4" w:space="0" w:color="000000"/>
            </w:tcBorders>
          </w:tcPr>
          <w:p w14:paraId="3892323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C4BF1" w14:paraId="3FF66B29" w14:textId="77777777">
        <w:tc>
          <w:tcPr>
            <w:tcW w:w="1980" w:type="dxa"/>
            <w:tcBorders>
              <w:top w:val="single" w:sz="4" w:space="0" w:color="000000"/>
              <w:left w:val="single" w:sz="4" w:space="0" w:color="000000"/>
              <w:bottom w:val="single" w:sz="4" w:space="0" w:color="000000"/>
              <w:right w:val="single" w:sz="4" w:space="0" w:color="000000"/>
            </w:tcBorders>
          </w:tcPr>
          <w:p w14:paraId="3D516BAC"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w:t>
            </w:r>
          </w:p>
        </w:tc>
        <w:tc>
          <w:tcPr>
            <w:tcW w:w="930" w:type="dxa"/>
            <w:tcBorders>
              <w:top w:val="single" w:sz="4" w:space="0" w:color="000000"/>
              <w:left w:val="single" w:sz="4" w:space="0" w:color="000000"/>
              <w:bottom w:val="single" w:sz="4" w:space="0" w:color="000000"/>
              <w:right w:val="single" w:sz="4" w:space="0" w:color="000000"/>
            </w:tcBorders>
          </w:tcPr>
          <w:p w14:paraId="779C8BA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70" w:type="dxa"/>
            <w:tcBorders>
              <w:top w:val="single" w:sz="4" w:space="0" w:color="000000"/>
              <w:left w:val="single" w:sz="4" w:space="0" w:color="000000"/>
              <w:bottom w:val="single" w:sz="4" w:space="0" w:color="000000"/>
              <w:right w:val="single" w:sz="4" w:space="0" w:color="000000"/>
            </w:tcBorders>
          </w:tcPr>
          <w:p w14:paraId="4BA7AF7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70" w:type="dxa"/>
            <w:tcBorders>
              <w:top w:val="single" w:sz="4" w:space="0" w:color="000000"/>
              <w:left w:val="single" w:sz="4" w:space="0" w:color="000000"/>
              <w:bottom w:val="single" w:sz="4" w:space="0" w:color="000000"/>
              <w:right w:val="single" w:sz="4" w:space="0" w:color="000000"/>
            </w:tcBorders>
          </w:tcPr>
          <w:p w14:paraId="7B040C1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Pr>
          <w:p w14:paraId="6550218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0" w:type="dxa"/>
            <w:tcBorders>
              <w:top w:val="single" w:sz="4" w:space="0" w:color="000000"/>
              <w:left w:val="single" w:sz="4" w:space="0" w:color="000000"/>
              <w:bottom w:val="single" w:sz="4" w:space="0" w:color="000000"/>
              <w:right w:val="single" w:sz="4" w:space="0" w:color="000000"/>
            </w:tcBorders>
          </w:tcPr>
          <w:p w14:paraId="4E23E06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0" w:type="dxa"/>
            <w:tcBorders>
              <w:top w:val="single" w:sz="4" w:space="0" w:color="000000"/>
              <w:left w:val="single" w:sz="4" w:space="0" w:color="000000"/>
              <w:bottom w:val="single" w:sz="4" w:space="0" w:color="000000"/>
              <w:right w:val="single" w:sz="4" w:space="0" w:color="000000"/>
            </w:tcBorders>
          </w:tcPr>
          <w:p w14:paraId="5163F85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5" w:type="dxa"/>
            <w:tcBorders>
              <w:top w:val="single" w:sz="4" w:space="0" w:color="000000"/>
              <w:left w:val="single" w:sz="4" w:space="0" w:color="000000"/>
              <w:bottom w:val="single" w:sz="4" w:space="0" w:color="000000"/>
              <w:right w:val="single" w:sz="4" w:space="0" w:color="000000"/>
            </w:tcBorders>
          </w:tcPr>
          <w:p w14:paraId="033B6BF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0" w:type="dxa"/>
            <w:tcBorders>
              <w:top w:val="single" w:sz="4" w:space="0" w:color="000000"/>
              <w:left w:val="single" w:sz="4" w:space="0" w:color="000000"/>
              <w:bottom w:val="single" w:sz="4" w:space="0" w:color="000000"/>
              <w:right w:val="single" w:sz="4" w:space="0" w:color="000000"/>
            </w:tcBorders>
          </w:tcPr>
          <w:p w14:paraId="19AA93D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C4BF1" w14:paraId="3182B1D1" w14:textId="77777777">
        <w:tc>
          <w:tcPr>
            <w:tcW w:w="1980" w:type="dxa"/>
            <w:tcBorders>
              <w:top w:val="single" w:sz="4" w:space="0" w:color="000000"/>
              <w:left w:val="single" w:sz="4" w:space="0" w:color="000000"/>
              <w:bottom w:val="single" w:sz="4" w:space="0" w:color="000000"/>
              <w:right w:val="single" w:sz="4" w:space="0" w:color="000000"/>
            </w:tcBorders>
          </w:tcPr>
          <w:p w14:paraId="6B79DC62" w14:textId="77777777" w:rsidR="008C4BF1" w:rsidRDefault="00000000">
            <w:pPr>
              <w:widowControl w:val="0"/>
              <w:spacing w:after="0" w:line="240" w:lineRule="auto"/>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w:t>
            </w:r>
          </w:p>
          <w:p w14:paraId="3D08894C" w14:textId="77777777" w:rsidR="008C4BF1" w:rsidRDefault="00000000">
            <w:pPr>
              <w:widowControl w:val="0"/>
              <w:spacing w:after="0" w:line="240" w:lineRule="auto"/>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(pirmoji; anglų k.)</w:t>
            </w:r>
          </w:p>
        </w:tc>
        <w:tc>
          <w:tcPr>
            <w:tcW w:w="930" w:type="dxa"/>
            <w:tcBorders>
              <w:top w:val="single" w:sz="4" w:space="0" w:color="000000"/>
              <w:left w:val="single" w:sz="4" w:space="0" w:color="000000"/>
              <w:bottom w:val="single" w:sz="4" w:space="0" w:color="000000"/>
              <w:right w:val="single" w:sz="4" w:space="0" w:color="000000"/>
            </w:tcBorders>
          </w:tcPr>
          <w:p w14:paraId="0B87FF74"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7B5FCC9E"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2539D48B"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369B97D0"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tcPr>
          <w:p w14:paraId="0A1BCCB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0" w:type="dxa"/>
            <w:tcBorders>
              <w:top w:val="single" w:sz="4" w:space="0" w:color="000000"/>
              <w:left w:val="single" w:sz="4" w:space="0" w:color="000000"/>
              <w:bottom w:val="single" w:sz="4" w:space="0" w:color="000000"/>
              <w:right w:val="single" w:sz="4" w:space="0" w:color="000000"/>
            </w:tcBorders>
          </w:tcPr>
          <w:p w14:paraId="6788A31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4" w:space="0" w:color="000000"/>
              <w:left w:val="single" w:sz="4" w:space="0" w:color="000000"/>
              <w:bottom w:val="single" w:sz="4" w:space="0" w:color="000000"/>
              <w:right w:val="single" w:sz="4" w:space="0" w:color="000000"/>
            </w:tcBorders>
          </w:tcPr>
          <w:p w14:paraId="7FE5FF7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14:paraId="3587B04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FA0930A" w14:textId="77777777">
        <w:tc>
          <w:tcPr>
            <w:tcW w:w="1980" w:type="dxa"/>
            <w:tcBorders>
              <w:top w:val="single" w:sz="4" w:space="0" w:color="000000"/>
              <w:left w:val="single" w:sz="4" w:space="0" w:color="000000"/>
              <w:bottom w:val="single" w:sz="4" w:space="0" w:color="000000"/>
              <w:right w:val="single" w:sz="4" w:space="0" w:color="000000"/>
            </w:tcBorders>
          </w:tcPr>
          <w:p w14:paraId="7DEC7BD5"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930" w:type="dxa"/>
            <w:tcBorders>
              <w:top w:val="single" w:sz="4" w:space="0" w:color="000000"/>
              <w:left w:val="single" w:sz="4" w:space="0" w:color="000000"/>
              <w:bottom w:val="single" w:sz="4" w:space="0" w:color="000000"/>
              <w:right w:val="single" w:sz="4" w:space="0" w:color="000000"/>
            </w:tcBorders>
          </w:tcPr>
          <w:p w14:paraId="7457A39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0" w:type="dxa"/>
            <w:tcBorders>
              <w:top w:val="single" w:sz="4" w:space="0" w:color="000000"/>
              <w:left w:val="single" w:sz="4" w:space="0" w:color="000000"/>
              <w:bottom w:val="single" w:sz="4" w:space="0" w:color="000000"/>
              <w:right w:val="single" w:sz="4" w:space="0" w:color="000000"/>
            </w:tcBorders>
          </w:tcPr>
          <w:p w14:paraId="612B085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0" w:type="dxa"/>
            <w:tcBorders>
              <w:top w:val="single" w:sz="4" w:space="0" w:color="000000"/>
              <w:left w:val="single" w:sz="4" w:space="0" w:color="000000"/>
              <w:bottom w:val="single" w:sz="4" w:space="0" w:color="000000"/>
              <w:right w:val="single" w:sz="4" w:space="0" w:color="000000"/>
            </w:tcBorders>
          </w:tcPr>
          <w:p w14:paraId="4AEC6FB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00" w:type="dxa"/>
            <w:tcBorders>
              <w:top w:val="single" w:sz="4" w:space="0" w:color="000000"/>
              <w:left w:val="single" w:sz="4" w:space="0" w:color="000000"/>
              <w:bottom w:val="single" w:sz="4" w:space="0" w:color="000000"/>
              <w:right w:val="single" w:sz="4" w:space="0" w:color="000000"/>
            </w:tcBorders>
          </w:tcPr>
          <w:p w14:paraId="6B858A9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0" w:type="dxa"/>
            <w:tcBorders>
              <w:top w:val="single" w:sz="4" w:space="0" w:color="000000"/>
              <w:left w:val="single" w:sz="4" w:space="0" w:color="000000"/>
              <w:bottom w:val="single" w:sz="4" w:space="0" w:color="000000"/>
              <w:right w:val="single" w:sz="4" w:space="0" w:color="000000"/>
            </w:tcBorders>
          </w:tcPr>
          <w:p w14:paraId="7D2323B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70" w:type="dxa"/>
            <w:tcBorders>
              <w:top w:val="single" w:sz="4" w:space="0" w:color="000000"/>
              <w:left w:val="single" w:sz="4" w:space="0" w:color="000000"/>
              <w:bottom w:val="single" w:sz="4" w:space="0" w:color="000000"/>
              <w:right w:val="single" w:sz="4" w:space="0" w:color="000000"/>
            </w:tcBorders>
          </w:tcPr>
          <w:p w14:paraId="481E015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5" w:type="dxa"/>
            <w:tcBorders>
              <w:top w:val="single" w:sz="4" w:space="0" w:color="000000"/>
              <w:left w:val="single" w:sz="4" w:space="0" w:color="000000"/>
              <w:bottom w:val="single" w:sz="4" w:space="0" w:color="000000"/>
              <w:right w:val="single" w:sz="4" w:space="0" w:color="000000"/>
            </w:tcBorders>
          </w:tcPr>
          <w:p w14:paraId="42273D8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60" w:type="dxa"/>
            <w:tcBorders>
              <w:top w:val="single" w:sz="4" w:space="0" w:color="000000"/>
              <w:left w:val="single" w:sz="4" w:space="0" w:color="000000"/>
              <w:bottom w:val="single" w:sz="4" w:space="0" w:color="000000"/>
              <w:right w:val="single" w:sz="4" w:space="0" w:color="000000"/>
            </w:tcBorders>
          </w:tcPr>
          <w:p w14:paraId="7671323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C4BF1" w14:paraId="799EF22D" w14:textId="77777777">
        <w:tc>
          <w:tcPr>
            <w:tcW w:w="1980" w:type="dxa"/>
            <w:tcBorders>
              <w:top w:val="single" w:sz="4" w:space="0" w:color="000000"/>
              <w:left w:val="single" w:sz="4" w:space="0" w:color="000000"/>
              <w:bottom w:val="single" w:sz="4" w:space="0" w:color="000000"/>
              <w:right w:val="single" w:sz="4" w:space="0" w:color="000000"/>
            </w:tcBorders>
          </w:tcPr>
          <w:p w14:paraId="7E35DAD8"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930" w:type="dxa"/>
            <w:tcBorders>
              <w:top w:val="single" w:sz="4" w:space="0" w:color="000000"/>
              <w:left w:val="single" w:sz="4" w:space="0" w:color="000000"/>
              <w:bottom w:val="single" w:sz="4" w:space="0" w:color="000000"/>
              <w:right w:val="single" w:sz="4" w:space="0" w:color="000000"/>
            </w:tcBorders>
          </w:tcPr>
          <w:p w14:paraId="7319862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353D7A5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128B172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7D04DC5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3E85918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252DC4F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67EACD9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35DCFB3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75D90803" w14:textId="77777777">
        <w:tc>
          <w:tcPr>
            <w:tcW w:w="1980" w:type="dxa"/>
            <w:tcBorders>
              <w:top w:val="single" w:sz="4" w:space="0" w:color="000000"/>
              <w:left w:val="single" w:sz="4" w:space="0" w:color="000000"/>
              <w:bottom w:val="single" w:sz="4" w:space="0" w:color="000000"/>
              <w:right w:val="single" w:sz="4" w:space="0" w:color="000000"/>
            </w:tcBorders>
          </w:tcPr>
          <w:p w14:paraId="61BDB031"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930" w:type="dxa"/>
            <w:tcBorders>
              <w:top w:val="single" w:sz="4" w:space="0" w:color="000000"/>
              <w:left w:val="single" w:sz="4" w:space="0" w:color="000000"/>
              <w:bottom w:val="single" w:sz="4" w:space="0" w:color="000000"/>
              <w:right w:val="single" w:sz="4" w:space="0" w:color="000000"/>
            </w:tcBorders>
          </w:tcPr>
          <w:p w14:paraId="451D2DC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0B720D4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31750CE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727DC4A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5DEE0B5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1036E0C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24590A2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06E7634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0336B02A" w14:textId="77777777">
        <w:tc>
          <w:tcPr>
            <w:tcW w:w="1980" w:type="dxa"/>
            <w:tcBorders>
              <w:top w:val="single" w:sz="4" w:space="0" w:color="000000"/>
              <w:left w:val="single" w:sz="4" w:space="0" w:color="000000"/>
              <w:bottom w:val="single" w:sz="4" w:space="0" w:color="000000"/>
              <w:right w:val="single" w:sz="4" w:space="0" w:color="000000"/>
            </w:tcBorders>
          </w:tcPr>
          <w:p w14:paraId="22155E24"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Dailė</w:t>
            </w:r>
          </w:p>
        </w:tc>
        <w:tc>
          <w:tcPr>
            <w:tcW w:w="930" w:type="dxa"/>
            <w:tcBorders>
              <w:top w:val="single" w:sz="4" w:space="0" w:color="000000"/>
              <w:left w:val="single" w:sz="4" w:space="0" w:color="000000"/>
              <w:bottom w:val="single" w:sz="4" w:space="0" w:color="000000"/>
              <w:right w:val="single" w:sz="4" w:space="0" w:color="000000"/>
            </w:tcBorders>
          </w:tcPr>
          <w:p w14:paraId="28C9591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4F6B317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5E55EDA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218B4C2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77F5534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1987AB5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04C53AC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1D6D3FD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331F6C01" w14:textId="77777777">
        <w:tc>
          <w:tcPr>
            <w:tcW w:w="1980" w:type="dxa"/>
            <w:tcBorders>
              <w:top w:val="single" w:sz="4" w:space="0" w:color="000000"/>
              <w:left w:val="single" w:sz="4" w:space="0" w:color="000000"/>
              <w:bottom w:val="single" w:sz="4" w:space="0" w:color="000000"/>
              <w:right w:val="single" w:sz="4" w:space="0" w:color="000000"/>
            </w:tcBorders>
          </w:tcPr>
          <w:p w14:paraId="6410F04E"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930" w:type="dxa"/>
            <w:tcBorders>
              <w:top w:val="single" w:sz="4" w:space="0" w:color="000000"/>
              <w:left w:val="single" w:sz="4" w:space="0" w:color="000000"/>
              <w:bottom w:val="single" w:sz="4" w:space="0" w:color="000000"/>
              <w:right w:val="single" w:sz="4" w:space="0" w:color="000000"/>
            </w:tcBorders>
          </w:tcPr>
          <w:p w14:paraId="78DFD14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3D6B913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62ADD1E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415A613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43511E3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1A01725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448C09D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4B6314B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484912F8" w14:textId="77777777">
        <w:tc>
          <w:tcPr>
            <w:tcW w:w="1980" w:type="dxa"/>
            <w:tcBorders>
              <w:top w:val="single" w:sz="4" w:space="0" w:color="000000"/>
              <w:left w:val="single" w:sz="4" w:space="0" w:color="000000"/>
              <w:bottom w:val="single" w:sz="4" w:space="0" w:color="000000"/>
              <w:right w:val="single" w:sz="4" w:space="0" w:color="000000"/>
            </w:tcBorders>
          </w:tcPr>
          <w:p w14:paraId="577F37EE"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930" w:type="dxa"/>
            <w:tcBorders>
              <w:top w:val="single" w:sz="4" w:space="0" w:color="000000"/>
              <w:left w:val="single" w:sz="4" w:space="0" w:color="000000"/>
              <w:bottom w:val="single" w:sz="4" w:space="0" w:color="000000"/>
              <w:right w:val="single" w:sz="4" w:space="0" w:color="000000"/>
            </w:tcBorders>
          </w:tcPr>
          <w:p w14:paraId="46918FE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0" w:type="dxa"/>
            <w:tcBorders>
              <w:top w:val="single" w:sz="4" w:space="0" w:color="000000"/>
              <w:left w:val="single" w:sz="4" w:space="0" w:color="000000"/>
              <w:bottom w:val="single" w:sz="4" w:space="0" w:color="000000"/>
              <w:right w:val="single" w:sz="4" w:space="0" w:color="000000"/>
            </w:tcBorders>
          </w:tcPr>
          <w:p w14:paraId="594BA1E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0" w:type="dxa"/>
            <w:tcBorders>
              <w:top w:val="single" w:sz="4" w:space="0" w:color="000000"/>
              <w:left w:val="single" w:sz="4" w:space="0" w:color="000000"/>
              <w:bottom w:val="single" w:sz="4" w:space="0" w:color="000000"/>
              <w:right w:val="single" w:sz="4" w:space="0" w:color="000000"/>
            </w:tcBorders>
          </w:tcPr>
          <w:p w14:paraId="45902D0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14:paraId="471D6D1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14:paraId="4EEFFB7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0" w:type="dxa"/>
            <w:tcBorders>
              <w:top w:val="single" w:sz="4" w:space="0" w:color="000000"/>
              <w:left w:val="single" w:sz="4" w:space="0" w:color="000000"/>
              <w:bottom w:val="single" w:sz="4" w:space="0" w:color="000000"/>
              <w:right w:val="single" w:sz="4" w:space="0" w:color="000000"/>
            </w:tcBorders>
          </w:tcPr>
          <w:p w14:paraId="678F608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4" w:space="0" w:color="000000"/>
              <w:left w:val="single" w:sz="4" w:space="0" w:color="000000"/>
              <w:bottom w:val="single" w:sz="4" w:space="0" w:color="000000"/>
              <w:right w:val="single" w:sz="4" w:space="0" w:color="000000"/>
            </w:tcBorders>
          </w:tcPr>
          <w:p w14:paraId="0276A90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14:paraId="1D4056A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178DF29" w14:textId="77777777">
        <w:tc>
          <w:tcPr>
            <w:tcW w:w="1980" w:type="dxa"/>
            <w:tcBorders>
              <w:top w:val="single" w:sz="4" w:space="0" w:color="000000"/>
              <w:left w:val="single" w:sz="4" w:space="0" w:color="000000"/>
              <w:bottom w:val="single" w:sz="4" w:space="0" w:color="000000"/>
              <w:right w:val="single" w:sz="4" w:space="0" w:color="000000"/>
            </w:tcBorders>
          </w:tcPr>
          <w:p w14:paraId="36699DD2"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930" w:type="dxa"/>
            <w:tcBorders>
              <w:top w:val="single" w:sz="4" w:space="0" w:color="000000"/>
              <w:left w:val="single" w:sz="4" w:space="0" w:color="000000"/>
              <w:bottom w:val="single" w:sz="4" w:space="0" w:color="000000"/>
              <w:right w:val="single" w:sz="4" w:space="0" w:color="000000"/>
            </w:tcBorders>
          </w:tcPr>
          <w:p w14:paraId="0CD8401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0" w:type="dxa"/>
            <w:tcBorders>
              <w:top w:val="single" w:sz="4" w:space="0" w:color="000000"/>
              <w:left w:val="single" w:sz="4" w:space="0" w:color="000000"/>
              <w:bottom w:val="single" w:sz="4" w:space="0" w:color="000000"/>
              <w:right w:val="single" w:sz="4" w:space="0" w:color="000000"/>
            </w:tcBorders>
          </w:tcPr>
          <w:p w14:paraId="5F1F215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0" w:type="dxa"/>
            <w:tcBorders>
              <w:top w:val="single" w:sz="4" w:space="0" w:color="000000"/>
              <w:left w:val="single" w:sz="4" w:space="0" w:color="000000"/>
              <w:bottom w:val="single" w:sz="4" w:space="0" w:color="000000"/>
              <w:right w:val="single" w:sz="4" w:space="0" w:color="000000"/>
            </w:tcBorders>
          </w:tcPr>
          <w:p w14:paraId="484F244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14:paraId="1F2EB20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0" w:type="dxa"/>
            <w:tcBorders>
              <w:top w:val="single" w:sz="4" w:space="0" w:color="000000"/>
              <w:left w:val="single" w:sz="4" w:space="0" w:color="000000"/>
              <w:bottom w:val="single" w:sz="4" w:space="0" w:color="000000"/>
              <w:right w:val="single" w:sz="4" w:space="0" w:color="000000"/>
            </w:tcBorders>
          </w:tcPr>
          <w:p w14:paraId="5D71476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0" w:type="dxa"/>
            <w:tcBorders>
              <w:top w:val="single" w:sz="4" w:space="0" w:color="000000"/>
              <w:left w:val="single" w:sz="4" w:space="0" w:color="000000"/>
              <w:bottom w:val="single" w:sz="4" w:space="0" w:color="000000"/>
              <w:right w:val="single" w:sz="4" w:space="0" w:color="000000"/>
            </w:tcBorders>
          </w:tcPr>
          <w:p w14:paraId="5DCE355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5" w:type="dxa"/>
            <w:tcBorders>
              <w:top w:val="single" w:sz="4" w:space="0" w:color="000000"/>
              <w:left w:val="single" w:sz="4" w:space="0" w:color="000000"/>
              <w:bottom w:val="single" w:sz="4" w:space="0" w:color="000000"/>
              <w:right w:val="single" w:sz="4" w:space="0" w:color="000000"/>
            </w:tcBorders>
          </w:tcPr>
          <w:p w14:paraId="4AE0C6B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14:paraId="2C33FCE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5FAA4D7C" w14:textId="77777777">
        <w:tc>
          <w:tcPr>
            <w:tcW w:w="1980" w:type="dxa"/>
            <w:tcBorders>
              <w:top w:val="single" w:sz="4" w:space="0" w:color="000000"/>
              <w:left w:val="single" w:sz="4" w:space="0" w:color="000000"/>
              <w:bottom w:val="single" w:sz="4" w:space="0" w:color="000000"/>
              <w:right w:val="single" w:sz="4" w:space="0" w:color="000000"/>
            </w:tcBorders>
          </w:tcPr>
          <w:p w14:paraId="7516142A"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Teatras(k)</w:t>
            </w:r>
          </w:p>
        </w:tc>
        <w:tc>
          <w:tcPr>
            <w:tcW w:w="930" w:type="dxa"/>
            <w:tcBorders>
              <w:top w:val="single" w:sz="4" w:space="0" w:color="000000"/>
              <w:left w:val="single" w:sz="4" w:space="0" w:color="000000"/>
              <w:bottom w:val="single" w:sz="4" w:space="0" w:color="000000"/>
              <w:right w:val="single" w:sz="4" w:space="0" w:color="000000"/>
            </w:tcBorders>
          </w:tcPr>
          <w:p w14:paraId="6B107B27" w14:textId="77777777"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72517695" w14:textId="77777777" w:rsidR="008C4BF1" w:rsidRPr="00C24FAA" w:rsidRDefault="00000000"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3A3F363A" w14:textId="77777777" w:rsidR="008C4BF1" w:rsidRPr="00C24FAA" w:rsidRDefault="00000000"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261031E7" w14:textId="77777777" w:rsidR="008C4BF1" w:rsidRPr="00C24FAA" w:rsidRDefault="00000000"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565734CC" w14:textId="3BF88F9B"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6A9153B1" w14:textId="2815F9D8" w:rsidR="008C4BF1" w:rsidRPr="00C24FAA" w:rsidRDefault="00C24FAA"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6444A87B" w14:textId="410847DB" w:rsidR="008C4BF1" w:rsidRPr="00C24FAA" w:rsidRDefault="00C40541"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39006833" w14:textId="70AED63E" w:rsidR="008C4BF1" w:rsidRPr="00C24FAA" w:rsidRDefault="00A41F20" w:rsidP="00C24FAA">
            <w:pPr>
              <w:widowControl w:val="0"/>
              <w:tabs>
                <w:tab w:val="left" w:pos="238"/>
                <w:tab w:val="center" w:pos="317"/>
              </w:tabs>
              <w:spacing w:after="0" w:line="240" w:lineRule="auto"/>
              <w:jc w:val="center"/>
              <w:rPr>
                <w:rFonts w:ascii="Times New Roman" w:eastAsia="Times New Roman" w:hAnsi="Times New Roman" w:cs="Times New Roman"/>
                <w:color w:val="EE0000"/>
                <w:sz w:val="24"/>
                <w:szCs w:val="24"/>
              </w:rPr>
            </w:pPr>
            <w:r w:rsidRPr="00BF6D53">
              <w:rPr>
                <w:rFonts w:ascii="Times New Roman" w:eastAsia="Times New Roman" w:hAnsi="Times New Roman" w:cs="Times New Roman"/>
                <w:sz w:val="24"/>
                <w:szCs w:val="24"/>
              </w:rPr>
              <w:t>1</w:t>
            </w:r>
          </w:p>
        </w:tc>
      </w:tr>
      <w:tr w:rsidR="008C4BF1" w14:paraId="48EC2783" w14:textId="77777777">
        <w:tc>
          <w:tcPr>
            <w:tcW w:w="1980" w:type="dxa"/>
            <w:tcBorders>
              <w:top w:val="single" w:sz="4" w:space="0" w:color="000000"/>
              <w:left w:val="single" w:sz="4" w:space="0" w:color="000000"/>
              <w:bottom w:val="single" w:sz="4" w:space="0" w:color="000000"/>
              <w:right w:val="single" w:sz="4" w:space="0" w:color="000000"/>
            </w:tcBorders>
          </w:tcPr>
          <w:p w14:paraId="236B6989"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Šokis(k)</w:t>
            </w:r>
          </w:p>
        </w:tc>
        <w:tc>
          <w:tcPr>
            <w:tcW w:w="930" w:type="dxa"/>
            <w:tcBorders>
              <w:top w:val="single" w:sz="4" w:space="0" w:color="000000"/>
              <w:left w:val="single" w:sz="4" w:space="0" w:color="000000"/>
              <w:bottom w:val="single" w:sz="4" w:space="0" w:color="000000"/>
              <w:right w:val="single" w:sz="4" w:space="0" w:color="000000"/>
            </w:tcBorders>
          </w:tcPr>
          <w:p w14:paraId="6ABC7E4A" w14:textId="77777777" w:rsidR="008C4BF1" w:rsidRPr="00C24FAA" w:rsidRDefault="00000000"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5C45CEB3" w14:textId="77777777"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7D177F7E" w14:textId="77777777"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0982F625" w14:textId="77777777"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tcPr>
          <w:p w14:paraId="0029962E" w14:textId="663205D0" w:rsidR="008C4BF1" w:rsidRPr="00C24FAA" w:rsidRDefault="00C24FAA" w:rsidP="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567300AE" w14:textId="77777777"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14EE063B" w14:textId="3D6E06D1" w:rsidR="008C4BF1" w:rsidRPr="00C24FAA" w:rsidRDefault="008C4BF1" w:rsidP="00C24FAA">
            <w:pPr>
              <w:widowControl w:val="0"/>
              <w:spacing w:after="0" w:line="240" w:lineRule="auto"/>
              <w:jc w:val="center"/>
              <w:rPr>
                <w:rFonts w:ascii="Times New Roman" w:eastAsia="Times New Roman" w:hAnsi="Times New Roman" w:cs="Times New Roman"/>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0A71C055" w14:textId="7E5E04D3" w:rsidR="008C4BF1" w:rsidRPr="00C24FAA" w:rsidRDefault="008C4BF1" w:rsidP="00C24FAA">
            <w:pPr>
              <w:widowControl w:val="0"/>
              <w:spacing w:after="0" w:line="240" w:lineRule="auto"/>
              <w:jc w:val="center"/>
              <w:rPr>
                <w:rFonts w:ascii="Times New Roman" w:eastAsia="Times New Roman" w:hAnsi="Times New Roman" w:cs="Times New Roman"/>
                <w:color w:val="EE0000"/>
                <w:sz w:val="24"/>
                <w:szCs w:val="24"/>
              </w:rPr>
            </w:pPr>
          </w:p>
        </w:tc>
      </w:tr>
      <w:tr w:rsidR="008C4BF1" w14:paraId="1082B4D7" w14:textId="77777777">
        <w:tc>
          <w:tcPr>
            <w:tcW w:w="1980" w:type="dxa"/>
            <w:tcBorders>
              <w:top w:val="single" w:sz="4" w:space="0" w:color="000000"/>
              <w:left w:val="single" w:sz="4" w:space="0" w:color="000000"/>
              <w:bottom w:val="single" w:sz="4" w:space="0" w:color="000000"/>
              <w:right w:val="single" w:sz="4" w:space="0" w:color="000000"/>
            </w:tcBorders>
          </w:tcPr>
          <w:p w14:paraId="26B4B3FE"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930" w:type="dxa"/>
            <w:tcBorders>
              <w:top w:val="single" w:sz="4" w:space="0" w:color="000000"/>
              <w:left w:val="single" w:sz="4" w:space="0" w:color="000000"/>
              <w:bottom w:val="single" w:sz="4" w:space="0" w:color="000000"/>
              <w:right w:val="single" w:sz="4" w:space="0" w:color="000000"/>
            </w:tcBorders>
          </w:tcPr>
          <w:p w14:paraId="7D69E43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62654D7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6359209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14:paraId="6D44760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4" w:space="0" w:color="000000"/>
              <w:left w:val="single" w:sz="4" w:space="0" w:color="000000"/>
              <w:bottom w:val="single" w:sz="4" w:space="0" w:color="000000"/>
              <w:right w:val="single" w:sz="4" w:space="0" w:color="000000"/>
            </w:tcBorders>
          </w:tcPr>
          <w:p w14:paraId="7670F2A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0" w:type="dxa"/>
            <w:tcBorders>
              <w:top w:val="single" w:sz="4" w:space="0" w:color="000000"/>
              <w:left w:val="single" w:sz="4" w:space="0" w:color="000000"/>
              <w:bottom w:val="single" w:sz="4" w:space="0" w:color="000000"/>
              <w:right w:val="single" w:sz="4" w:space="0" w:color="000000"/>
            </w:tcBorders>
          </w:tcPr>
          <w:p w14:paraId="661B256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5" w:type="dxa"/>
            <w:tcBorders>
              <w:top w:val="single" w:sz="4" w:space="0" w:color="000000"/>
              <w:left w:val="single" w:sz="4" w:space="0" w:color="000000"/>
              <w:bottom w:val="single" w:sz="4" w:space="0" w:color="000000"/>
              <w:right w:val="single" w:sz="4" w:space="0" w:color="000000"/>
            </w:tcBorders>
          </w:tcPr>
          <w:p w14:paraId="3A77983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14:paraId="1916889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3B4F22AA" w14:textId="77777777">
        <w:tc>
          <w:tcPr>
            <w:tcW w:w="1980" w:type="dxa"/>
            <w:tcBorders>
              <w:top w:val="single" w:sz="4" w:space="0" w:color="000000"/>
              <w:left w:val="single" w:sz="4" w:space="0" w:color="000000"/>
              <w:bottom w:val="single" w:sz="4" w:space="0" w:color="000000"/>
              <w:right w:val="single" w:sz="4" w:space="0" w:color="000000"/>
            </w:tcBorders>
          </w:tcPr>
          <w:p w14:paraId="0160677D" w14:textId="77777777" w:rsidR="008C4BF1" w:rsidRDefault="0000000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pamokų</w:t>
            </w:r>
          </w:p>
        </w:tc>
        <w:tc>
          <w:tcPr>
            <w:tcW w:w="930" w:type="dxa"/>
            <w:tcBorders>
              <w:top w:val="single" w:sz="4" w:space="0" w:color="000000"/>
              <w:left w:val="single" w:sz="4" w:space="0" w:color="000000"/>
              <w:bottom w:val="single" w:sz="4" w:space="0" w:color="000000"/>
              <w:right w:val="single" w:sz="4" w:space="0" w:color="000000"/>
            </w:tcBorders>
          </w:tcPr>
          <w:p w14:paraId="6A6ECF8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p w14:paraId="381CFCFC" w14:textId="77777777" w:rsidR="008C4BF1" w:rsidRDefault="008C4BF1">
            <w:pPr>
              <w:widowControl w:val="0"/>
              <w:spacing w:after="0" w:line="240" w:lineRule="auto"/>
              <w:ind w:left="-138" w:right="-163"/>
              <w:jc w:val="center"/>
              <w:rPr>
                <w:rFonts w:ascii="Times New Roman" w:eastAsia="Times New Roman" w:hAnsi="Times New Roman" w:cs="Times New Roman"/>
                <w:b/>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4B222DA8"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70" w:type="dxa"/>
            <w:tcBorders>
              <w:top w:val="single" w:sz="4" w:space="0" w:color="000000"/>
              <w:left w:val="single" w:sz="4" w:space="0" w:color="000000"/>
              <w:bottom w:val="single" w:sz="4" w:space="0" w:color="000000"/>
              <w:right w:val="single" w:sz="4" w:space="0" w:color="000000"/>
            </w:tcBorders>
          </w:tcPr>
          <w:p w14:paraId="793E6543"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900" w:type="dxa"/>
            <w:tcBorders>
              <w:top w:val="single" w:sz="4" w:space="0" w:color="000000"/>
              <w:left w:val="single" w:sz="4" w:space="0" w:color="000000"/>
              <w:bottom w:val="single" w:sz="4" w:space="0" w:color="000000"/>
              <w:right w:val="single" w:sz="4" w:space="0" w:color="000000"/>
            </w:tcBorders>
          </w:tcPr>
          <w:p w14:paraId="69BFB65F"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40" w:type="dxa"/>
            <w:tcBorders>
              <w:top w:val="single" w:sz="4" w:space="0" w:color="000000"/>
              <w:left w:val="single" w:sz="4" w:space="0" w:color="000000"/>
              <w:bottom w:val="single" w:sz="4" w:space="0" w:color="000000"/>
              <w:right w:val="single" w:sz="4" w:space="0" w:color="000000"/>
            </w:tcBorders>
          </w:tcPr>
          <w:p w14:paraId="7AC43E3D"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70" w:type="dxa"/>
            <w:tcBorders>
              <w:top w:val="single" w:sz="4" w:space="0" w:color="000000"/>
              <w:left w:val="single" w:sz="4" w:space="0" w:color="000000"/>
              <w:bottom w:val="single" w:sz="4" w:space="0" w:color="000000"/>
              <w:right w:val="single" w:sz="4" w:space="0" w:color="000000"/>
            </w:tcBorders>
          </w:tcPr>
          <w:p w14:paraId="5594A14C"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915" w:type="dxa"/>
            <w:tcBorders>
              <w:top w:val="single" w:sz="4" w:space="0" w:color="000000"/>
              <w:left w:val="single" w:sz="4" w:space="0" w:color="000000"/>
              <w:bottom w:val="single" w:sz="4" w:space="0" w:color="000000"/>
              <w:right w:val="single" w:sz="4" w:space="0" w:color="000000"/>
            </w:tcBorders>
          </w:tcPr>
          <w:p w14:paraId="41FCB341"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960" w:type="dxa"/>
            <w:tcBorders>
              <w:top w:val="single" w:sz="4" w:space="0" w:color="000000"/>
              <w:left w:val="single" w:sz="4" w:space="0" w:color="000000"/>
              <w:bottom w:val="single" w:sz="4" w:space="0" w:color="000000"/>
              <w:right w:val="single" w:sz="4" w:space="0" w:color="000000"/>
            </w:tcBorders>
          </w:tcPr>
          <w:p w14:paraId="1675ABD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bl>
    <w:p w14:paraId="65F1A461" w14:textId="77777777" w:rsidR="008C4BF1" w:rsidRPr="00C24FAA" w:rsidRDefault="008C4BF1">
      <w:pPr>
        <w:spacing w:after="0" w:line="240" w:lineRule="auto"/>
        <w:rPr>
          <w:rFonts w:ascii="Times New Roman" w:eastAsia="Times New Roman" w:hAnsi="Times New Roman" w:cs="Times New Roman"/>
          <w:b/>
          <w:color w:val="C00000"/>
          <w:sz w:val="48"/>
          <w:szCs w:val="48"/>
        </w:rPr>
      </w:pPr>
    </w:p>
    <w:p w14:paraId="023C082A" w14:textId="77777777" w:rsidR="008C4BF1" w:rsidRDefault="008C4BF1">
      <w:pPr>
        <w:spacing w:after="0" w:line="240" w:lineRule="auto"/>
        <w:rPr>
          <w:rFonts w:ascii="Times New Roman" w:eastAsia="Times New Roman" w:hAnsi="Times New Roman" w:cs="Times New Roman"/>
          <w:b/>
          <w:sz w:val="48"/>
          <w:szCs w:val="48"/>
        </w:rPr>
      </w:pPr>
    </w:p>
    <w:p w14:paraId="5411EE73" w14:textId="77777777" w:rsidR="008C4BF1" w:rsidRDefault="008C4BF1">
      <w:pPr>
        <w:spacing w:after="0" w:line="240" w:lineRule="auto"/>
        <w:rPr>
          <w:rFonts w:ascii="Times New Roman" w:eastAsia="Times New Roman" w:hAnsi="Times New Roman" w:cs="Times New Roman"/>
          <w:b/>
          <w:sz w:val="48"/>
          <w:szCs w:val="48"/>
        </w:rPr>
      </w:pPr>
    </w:p>
    <w:p w14:paraId="4EF59EA6" w14:textId="77777777" w:rsidR="008C4BF1" w:rsidRDefault="008C4BF1">
      <w:pPr>
        <w:spacing w:after="0" w:line="240" w:lineRule="auto"/>
        <w:rPr>
          <w:rFonts w:ascii="Times New Roman" w:eastAsia="Times New Roman" w:hAnsi="Times New Roman" w:cs="Times New Roman"/>
          <w:b/>
          <w:sz w:val="48"/>
          <w:szCs w:val="48"/>
        </w:rPr>
      </w:pPr>
    </w:p>
    <w:p w14:paraId="3FD4343A" w14:textId="77777777" w:rsidR="008C4BF1" w:rsidRDefault="008C4BF1">
      <w:pPr>
        <w:spacing w:after="0" w:line="240" w:lineRule="auto"/>
        <w:rPr>
          <w:rFonts w:ascii="Times New Roman" w:eastAsia="Times New Roman" w:hAnsi="Times New Roman" w:cs="Times New Roman"/>
          <w:b/>
          <w:sz w:val="48"/>
          <w:szCs w:val="48"/>
        </w:rPr>
      </w:pPr>
    </w:p>
    <w:p w14:paraId="4AE45A74" w14:textId="77777777" w:rsidR="008C4BF1" w:rsidRDefault="008C4BF1">
      <w:pPr>
        <w:spacing w:after="0" w:line="240" w:lineRule="auto"/>
        <w:rPr>
          <w:rFonts w:ascii="Times New Roman" w:eastAsia="Times New Roman" w:hAnsi="Times New Roman" w:cs="Times New Roman"/>
          <w:b/>
          <w:sz w:val="48"/>
          <w:szCs w:val="48"/>
        </w:rPr>
      </w:pPr>
    </w:p>
    <w:p w14:paraId="356EF5A0" w14:textId="77777777" w:rsidR="008C4BF1" w:rsidRDefault="008C4BF1">
      <w:pPr>
        <w:spacing w:after="0" w:line="240" w:lineRule="auto"/>
        <w:rPr>
          <w:rFonts w:ascii="Times New Roman" w:eastAsia="Times New Roman" w:hAnsi="Times New Roman" w:cs="Times New Roman"/>
          <w:b/>
          <w:sz w:val="48"/>
          <w:szCs w:val="48"/>
        </w:rPr>
      </w:pPr>
    </w:p>
    <w:p w14:paraId="7CD1BAA9" w14:textId="77777777" w:rsidR="008C4BF1" w:rsidRDefault="008C4BF1">
      <w:pPr>
        <w:spacing w:after="0" w:line="240" w:lineRule="auto"/>
        <w:rPr>
          <w:rFonts w:ascii="Times New Roman" w:eastAsia="Times New Roman" w:hAnsi="Times New Roman" w:cs="Times New Roman"/>
          <w:b/>
          <w:sz w:val="48"/>
          <w:szCs w:val="48"/>
        </w:rPr>
      </w:pPr>
    </w:p>
    <w:p w14:paraId="14F2E6CC" w14:textId="77777777" w:rsidR="008C4BF1" w:rsidRDefault="008C4BF1">
      <w:pPr>
        <w:spacing w:after="0" w:line="240" w:lineRule="auto"/>
        <w:rPr>
          <w:rFonts w:ascii="Times New Roman" w:eastAsia="Times New Roman" w:hAnsi="Times New Roman" w:cs="Times New Roman"/>
          <w:b/>
          <w:sz w:val="48"/>
          <w:szCs w:val="48"/>
        </w:rPr>
      </w:pPr>
    </w:p>
    <w:p w14:paraId="458CEE42" w14:textId="77777777" w:rsidR="008C4BF1" w:rsidRDefault="008C4BF1">
      <w:pPr>
        <w:spacing w:after="0" w:line="240" w:lineRule="auto"/>
        <w:rPr>
          <w:rFonts w:ascii="Times New Roman" w:eastAsia="Times New Roman" w:hAnsi="Times New Roman" w:cs="Times New Roman"/>
          <w:b/>
          <w:sz w:val="48"/>
          <w:szCs w:val="48"/>
        </w:rPr>
      </w:pPr>
    </w:p>
    <w:p w14:paraId="4A9D4520" w14:textId="77777777" w:rsidR="008C4BF1" w:rsidRDefault="008C4BF1">
      <w:pPr>
        <w:spacing w:after="0" w:line="240" w:lineRule="auto"/>
        <w:rPr>
          <w:rFonts w:ascii="Times New Roman" w:eastAsia="Times New Roman" w:hAnsi="Times New Roman" w:cs="Times New Roman"/>
          <w:b/>
          <w:sz w:val="48"/>
          <w:szCs w:val="48"/>
        </w:rPr>
      </w:pPr>
    </w:p>
    <w:p w14:paraId="0E71ACBA" w14:textId="77777777" w:rsidR="008C4BF1" w:rsidRDefault="008C4BF1">
      <w:pPr>
        <w:spacing w:after="0" w:line="240" w:lineRule="auto"/>
        <w:rPr>
          <w:rFonts w:ascii="Times New Roman" w:eastAsia="Times New Roman" w:hAnsi="Times New Roman" w:cs="Times New Roman"/>
          <w:b/>
          <w:sz w:val="48"/>
          <w:szCs w:val="48"/>
        </w:rPr>
      </w:pPr>
    </w:p>
    <w:p w14:paraId="39FC15B7" w14:textId="77777777" w:rsidR="008C4BF1" w:rsidRDefault="008C4BF1">
      <w:pPr>
        <w:spacing w:after="0" w:line="240" w:lineRule="auto"/>
        <w:rPr>
          <w:rFonts w:ascii="Times New Roman" w:eastAsia="Times New Roman" w:hAnsi="Times New Roman" w:cs="Times New Roman"/>
          <w:b/>
          <w:sz w:val="48"/>
          <w:szCs w:val="48"/>
        </w:rPr>
      </w:pPr>
    </w:p>
    <w:p w14:paraId="16D9E586" w14:textId="77777777" w:rsidR="008C4BF1" w:rsidRDefault="008C4BF1">
      <w:pPr>
        <w:spacing w:after="0" w:line="240" w:lineRule="auto"/>
        <w:rPr>
          <w:rFonts w:ascii="Times New Roman" w:eastAsia="Times New Roman" w:hAnsi="Times New Roman" w:cs="Times New Roman"/>
          <w:b/>
          <w:sz w:val="48"/>
          <w:szCs w:val="48"/>
        </w:rPr>
      </w:pPr>
    </w:p>
    <w:p w14:paraId="40470991" w14:textId="25716976" w:rsidR="008C4BF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3–4 klasės</w:t>
      </w:r>
    </w:p>
    <w:p w14:paraId="0046C8E3" w14:textId="77777777" w:rsidR="008C4BF1" w:rsidRDefault="008C4BF1">
      <w:pPr>
        <w:spacing w:after="0" w:line="240" w:lineRule="auto"/>
        <w:jc w:val="center"/>
        <w:rPr>
          <w:rFonts w:ascii="Times New Roman" w:eastAsia="Times New Roman" w:hAnsi="Times New Roman" w:cs="Times New Roman"/>
          <w:b/>
          <w:sz w:val="28"/>
          <w:szCs w:val="28"/>
        </w:rPr>
      </w:pPr>
    </w:p>
    <w:tbl>
      <w:tblPr>
        <w:tblStyle w:val="a3"/>
        <w:tblW w:w="9782" w:type="dxa"/>
        <w:tblInd w:w="-289" w:type="dxa"/>
        <w:tblLayout w:type="fixed"/>
        <w:tblLook w:val="0000" w:firstRow="0" w:lastRow="0" w:firstColumn="0" w:lastColumn="0" w:noHBand="0" w:noVBand="0"/>
      </w:tblPr>
      <w:tblGrid>
        <w:gridCol w:w="1560"/>
        <w:gridCol w:w="822"/>
        <w:gridCol w:w="822"/>
        <w:gridCol w:w="822"/>
        <w:gridCol w:w="822"/>
        <w:gridCol w:w="823"/>
        <w:gridCol w:w="822"/>
        <w:gridCol w:w="822"/>
        <w:gridCol w:w="822"/>
        <w:gridCol w:w="822"/>
        <w:gridCol w:w="823"/>
      </w:tblGrid>
      <w:tr w:rsidR="008C4BF1" w14:paraId="7E445437"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6954B56"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Dalykas</w:t>
            </w:r>
          </w:p>
          <w:p w14:paraId="1877F5CB"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4D1D1C8D"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p>
        </w:tc>
        <w:tc>
          <w:tcPr>
            <w:tcW w:w="822" w:type="dxa"/>
            <w:tcBorders>
              <w:top w:val="single" w:sz="4" w:space="0" w:color="000000"/>
              <w:left w:val="single" w:sz="4" w:space="0" w:color="000000"/>
              <w:bottom w:val="single" w:sz="4" w:space="0" w:color="000000"/>
              <w:right w:val="single" w:sz="4" w:space="0" w:color="000000"/>
            </w:tcBorders>
          </w:tcPr>
          <w:p w14:paraId="70DD22B7"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3b</w:t>
            </w:r>
          </w:p>
        </w:tc>
        <w:tc>
          <w:tcPr>
            <w:tcW w:w="822" w:type="dxa"/>
            <w:tcBorders>
              <w:top w:val="single" w:sz="4" w:space="0" w:color="000000"/>
              <w:left w:val="single" w:sz="4" w:space="0" w:color="000000"/>
              <w:bottom w:val="single" w:sz="4" w:space="0" w:color="000000"/>
              <w:right w:val="single" w:sz="4" w:space="0" w:color="000000"/>
            </w:tcBorders>
          </w:tcPr>
          <w:p w14:paraId="6E89A9FC"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3c</w:t>
            </w:r>
          </w:p>
        </w:tc>
        <w:tc>
          <w:tcPr>
            <w:tcW w:w="822" w:type="dxa"/>
            <w:tcBorders>
              <w:top w:val="single" w:sz="4" w:space="0" w:color="000000"/>
              <w:left w:val="single" w:sz="4" w:space="0" w:color="000000"/>
              <w:bottom w:val="single" w:sz="4" w:space="0" w:color="000000"/>
              <w:right w:val="single" w:sz="4" w:space="0" w:color="000000"/>
            </w:tcBorders>
          </w:tcPr>
          <w:p w14:paraId="324B0AC7"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3d</w:t>
            </w:r>
          </w:p>
        </w:tc>
        <w:tc>
          <w:tcPr>
            <w:tcW w:w="823" w:type="dxa"/>
            <w:tcBorders>
              <w:top w:val="single" w:sz="4" w:space="0" w:color="000000"/>
              <w:left w:val="single" w:sz="4" w:space="0" w:color="000000"/>
              <w:bottom w:val="single" w:sz="4" w:space="0" w:color="000000"/>
              <w:right w:val="single" w:sz="4" w:space="0" w:color="000000"/>
            </w:tcBorders>
          </w:tcPr>
          <w:p w14:paraId="03E9533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3e</w:t>
            </w:r>
          </w:p>
        </w:tc>
        <w:tc>
          <w:tcPr>
            <w:tcW w:w="822" w:type="dxa"/>
            <w:tcBorders>
              <w:top w:val="single" w:sz="4" w:space="0" w:color="000000"/>
              <w:left w:val="single" w:sz="4" w:space="0" w:color="000000"/>
              <w:bottom w:val="single" w:sz="4" w:space="0" w:color="000000"/>
              <w:right w:val="single" w:sz="4" w:space="0" w:color="000000"/>
            </w:tcBorders>
          </w:tcPr>
          <w:p w14:paraId="292AB73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4a</w:t>
            </w:r>
          </w:p>
        </w:tc>
        <w:tc>
          <w:tcPr>
            <w:tcW w:w="822" w:type="dxa"/>
            <w:tcBorders>
              <w:top w:val="single" w:sz="4" w:space="0" w:color="000000"/>
              <w:left w:val="single" w:sz="4" w:space="0" w:color="000000"/>
              <w:bottom w:val="single" w:sz="4" w:space="0" w:color="000000"/>
              <w:right w:val="single" w:sz="4" w:space="0" w:color="000000"/>
            </w:tcBorders>
          </w:tcPr>
          <w:p w14:paraId="66C42022"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4b</w:t>
            </w:r>
          </w:p>
        </w:tc>
        <w:tc>
          <w:tcPr>
            <w:tcW w:w="822" w:type="dxa"/>
            <w:tcBorders>
              <w:top w:val="single" w:sz="4" w:space="0" w:color="000000"/>
              <w:left w:val="single" w:sz="4" w:space="0" w:color="000000"/>
              <w:bottom w:val="single" w:sz="4" w:space="0" w:color="000000"/>
              <w:right w:val="single" w:sz="4" w:space="0" w:color="000000"/>
            </w:tcBorders>
          </w:tcPr>
          <w:p w14:paraId="0D11A00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4c</w:t>
            </w:r>
          </w:p>
        </w:tc>
        <w:tc>
          <w:tcPr>
            <w:tcW w:w="822" w:type="dxa"/>
            <w:tcBorders>
              <w:top w:val="single" w:sz="4" w:space="0" w:color="000000"/>
              <w:left w:val="single" w:sz="4" w:space="0" w:color="000000"/>
              <w:bottom w:val="single" w:sz="4" w:space="0" w:color="000000"/>
              <w:right w:val="single" w:sz="4" w:space="0" w:color="000000"/>
            </w:tcBorders>
          </w:tcPr>
          <w:p w14:paraId="7835FB8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4d</w:t>
            </w:r>
          </w:p>
        </w:tc>
        <w:tc>
          <w:tcPr>
            <w:tcW w:w="823" w:type="dxa"/>
            <w:tcBorders>
              <w:top w:val="single" w:sz="4" w:space="0" w:color="000000"/>
              <w:left w:val="single" w:sz="4" w:space="0" w:color="000000"/>
              <w:bottom w:val="single" w:sz="4" w:space="0" w:color="000000"/>
              <w:right w:val="single" w:sz="4" w:space="0" w:color="000000"/>
            </w:tcBorders>
          </w:tcPr>
          <w:p w14:paraId="4A00081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4e</w:t>
            </w:r>
          </w:p>
        </w:tc>
      </w:tr>
      <w:tr w:rsidR="008C4BF1" w14:paraId="62225F5B"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E5FC2B6"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Dorinis ugdymas (tikyba; etika)</w:t>
            </w:r>
          </w:p>
        </w:tc>
        <w:tc>
          <w:tcPr>
            <w:tcW w:w="822" w:type="dxa"/>
            <w:tcBorders>
              <w:top w:val="single" w:sz="4" w:space="0" w:color="000000"/>
              <w:left w:val="single" w:sz="4" w:space="0" w:color="000000"/>
              <w:bottom w:val="single" w:sz="4" w:space="0" w:color="000000"/>
              <w:right w:val="single" w:sz="4" w:space="0" w:color="000000"/>
            </w:tcBorders>
          </w:tcPr>
          <w:p w14:paraId="5ABD75F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822" w:type="dxa"/>
            <w:tcBorders>
              <w:top w:val="single" w:sz="4" w:space="0" w:color="000000"/>
              <w:left w:val="single" w:sz="4" w:space="0" w:color="000000"/>
              <w:bottom w:val="single" w:sz="4" w:space="0" w:color="000000"/>
              <w:right w:val="single" w:sz="4" w:space="0" w:color="000000"/>
            </w:tcBorders>
          </w:tcPr>
          <w:p w14:paraId="31645BC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22" w:type="dxa"/>
            <w:tcBorders>
              <w:top w:val="single" w:sz="4" w:space="0" w:color="000000"/>
              <w:left w:val="single" w:sz="4" w:space="0" w:color="000000"/>
              <w:bottom w:val="single" w:sz="4" w:space="0" w:color="000000"/>
              <w:right w:val="single" w:sz="4" w:space="0" w:color="000000"/>
            </w:tcBorders>
          </w:tcPr>
          <w:p w14:paraId="7220C3B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822" w:type="dxa"/>
            <w:tcBorders>
              <w:top w:val="single" w:sz="4" w:space="0" w:color="000000"/>
              <w:left w:val="single" w:sz="4" w:space="0" w:color="000000"/>
              <w:bottom w:val="single" w:sz="4" w:space="0" w:color="000000"/>
              <w:right w:val="single" w:sz="4" w:space="0" w:color="000000"/>
            </w:tcBorders>
          </w:tcPr>
          <w:p w14:paraId="6E01440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823" w:type="dxa"/>
            <w:tcBorders>
              <w:top w:val="single" w:sz="4" w:space="0" w:color="000000"/>
              <w:left w:val="single" w:sz="4" w:space="0" w:color="000000"/>
              <w:bottom w:val="single" w:sz="4" w:space="0" w:color="000000"/>
              <w:right w:val="single" w:sz="4" w:space="0" w:color="000000"/>
            </w:tcBorders>
          </w:tcPr>
          <w:p w14:paraId="419CC19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22" w:type="dxa"/>
            <w:tcBorders>
              <w:top w:val="single" w:sz="4" w:space="0" w:color="000000"/>
              <w:left w:val="single" w:sz="4" w:space="0" w:color="000000"/>
              <w:bottom w:val="single" w:sz="4" w:space="0" w:color="000000"/>
              <w:right w:val="single" w:sz="4" w:space="0" w:color="000000"/>
            </w:tcBorders>
          </w:tcPr>
          <w:p w14:paraId="35BBF5C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22" w:type="dxa"/>
            <w:tcBorders>
              <w:top w:val="single" w:sz="4" w:space="0" w:color="000000"/>
              <w:left w:val="single" w:sz="4" w:space="0" w:color="000000"/>
              <w:bottom w:val="single" w:sz="4" w:space="0" w:color="000000"/>
              <w:right w:val="single" w:sz="4" w:space="0" w:color="000000"/>
            </w:tcBorders>
          </w:tcPr>
          <w:p w14:paraId="06D1B6E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22" w:type="dxa"/>
            <w:tcBorders>
              <w:top w:val="single" w:sz="4" w:space="0" w:color="000000"/>
              <w:left w:val="single" w:sz="4" w:space="0" w:color="000000"/>
              <w:bottom w:val="single" w:sz="4" w:space="0" w:color="000000"/>
              <w:right w:val="single" w:sz="4" w:space="0" w:color="000000"/>
            </w:tcBorders>
          </w:tcPr>
          <w:p w14:paraId="3662984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822" w:type="dxa"/>
            <w:tcBorders>
              <w:top w:val="single" w:sz="4" w:space="0" w:color="000000"/>
              <w:left w:val="single" w:sz="4" w:space="0" w:color="000000"/>
              <w:bottom w:val="single" w:sz="4" w:space="0" w:color="000000"/>
              <w:right w:val="single" w:sz="4" w:space="0" w:color="000000"/>
            </w:tcBorders>
          </w:tcPr>
          <w:p w14:paraId="7F79C0B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823" w:type="dxa"/>
            <w:tcBorders>
              <w:top w:val="single" w:sz="4" w:space="0" w:color="000000"/>
              <w:left w:val="single" w:sz="4" w:space="0" w:color="000000"/>
              <w:bottom w:val="single" w:sz="4" w:space="0" w:color="000000"/>
              <w:right w:val="single" w:sz="4" w:space="0" w:color="000000"/>
            </w:tcBorders>
          </w:tcPr>
          <w:p w14:paraId="7CE46C7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C4BF1" w14:paraId="0919968B"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BB11A92"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Lietuvių kalba ir literatūra</w:t>
            </w:r>
          </w:p>
        </w:tc>
        <w:tc>
          <w:tcPr>
            <w:tcW w:w="822" w:type="dxa"/>
            <w:tcBorders>
              <w:top w:val="single" w:sz="4" w:space="0" w:color="000000"/>
              <w:left w:val="single" w:sz="4" w:space="0" w:color="000000"/>
              <w:bottom w:val="single" w:sz="4" w:space="0" w:color="000000"/>
              <w:right w:val="single" w:sz="4" w:space="0" w:color="000000"/>
            </w:tcBorders>
          </w:tcPr>
          <w:p w14:paraId="34553E3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453F878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313F734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6A3642D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3" w:type="dxa"/>
            <w:tcBorders>
              <w:top w:val="single" w:sz="4" w:space="0" w:color="000000"/>
              <w:left w:val="single" w:sz="4" w:space="0" w:color="000000"/>
              <w:bottom w:val="single" w:sz="4" w:space="0" w:color="000000"/>
              <w:right w:val="single" w:sz="4" w:space="0" w:color="000000"/>
            </w:tcBorders>
          </w:tcPr>
          <w:p w14:paraId="3EAECFA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53601CB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29399DE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226B541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2" w:type="dxa"/>
            <w:tcBorders>
              <w:top w:val="single" w:sz="4" w:space="0" w:color="000000"/>
              <w:left w:val="single" w:sz="4" w:space="0" w:color="000000"/>
              <w:bottom w:val="single" w:sz="4" w:space="0" w:color="000000"/>
              <w:right w:val="single" w:sz="4" w:space="0" w:color="000000"/>
            </w:tcBorders>
          </w:tcPr>
          <w:p w14:paraId="0A86313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3" w:type="dxa"/>
            <w:tcBorders>
              <w:top w:val="single" w:sz="4" w:space="0" w:color="000000"/>
              <w:left w:val="single" w:sz="4" w:space="0" w:color="000000"/>
              <w:bottom w:val="single" w:sz="4" w:space="0" w:color="000000"/>
              <w:right w:val="single" w:sz="4" w:space="0" w:color="000000"/>
            </w:tcBorders>
          </w:tcPr>
          <w:p w14:paraId="591B585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C4BF1" w14:paraId="0A98832F"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5B11329"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Užsienio k. (pirmoji; anglų k.)</w:t>
            </w:r>
          </w:p>
        </w:tc>
        <w:tc>
          <w:tcPr>
            <w:tcW w:w="822" w:type="dxa"/>
            <w:tcBorders>
              <w:top w:val="single" w:sz="4" w:space="0" w:color="000000"/>
              <w:left w:val="single" w:sz="4" w:space="0" w:color="000000"/>
              <w:bottom w:val="single" w:sz="4" w:space="0" w:color="000000"/>
              <w:right w:val="single" w:sz="4" w:space="0" w:color="000000"/>
            </w:tcBorders>
          </w:tcPr>
          <w:p w14:paraId="6538DC5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516ADF2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0BFF052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51756EE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3" w:type="dxa"/>
            <w:tcBorders>
              <w:top w:val="single" w:sz="4" w:space="0" w:color="000000"/>
              <w:left w:val="single" w:sz="4" w:space="0" w:color="000000"/>
              <w:bottom w:val="single" w:sz="4" w:space="0" w:color="000000"/>
              <w:right w:val="single" w:sz="4" w:space="0" w:color="000000"/>
            </w:tcBorders>
          </w:tcPr>
          <w:p w14:paraId="212D580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639808B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5A94644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09D89A7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55A9AAE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3" w:type="dxa"/>
            <w:tcBorders>
              <w:top w:val="single" w:sz="4" w:space="0" w:color="000000"/>
              <w:left w:val="single" w:sz="4" w:space="0" w:color="000000"/>
              <w:bottom w:val="single" w:sz="4" w:space="0" w:color="000000"/>
              <w:right w:val="single" w:sz="4" w:space="0" w:color="000000"/>
            </w:tcBorders>
          </w:tcPr>
          <w:p w14:paraId="690F4A0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3B75FF70"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7ED46DE"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Matematika</w:t>
            </w:r>
          </w:p>
        </w:tc>
        <w:tc>
          <w:tcPr>
            <w:tcW w:w="822" w:type="dxa"/>
            <w:tcBorders>
              <w:top w:val="single" w:sz="4" w:space="0" w:color="000000"/>
              <w:left w:val="single" w:sz="4" w:space="0" w:color="000000"/>
              <w:bottom w:val="single" w:sz="4" w:space="0" w:color="000000"/>
              <w:right w:val="single" w:sz="4" w:space="0" w:color="000000"/>
            </w:tcBorders>
          </w:tcPr>
          <w:p w14:paraId="04C46D3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7E9FBF0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516FA79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437DFD7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3" w:type="dxa"/>
            <w:tcBorders>
              <w:top w:val="single" w:sz="4" w:space="0" w:color="000000"/>
              <w:left w:val="single" w:sz="4" w:space="0" w:color="000000"/>
              <w:bottom w:val="single" w:sz="4" w:space="0" w:color="000000"/>
              <w:right w:val="single" w:sz="4" w:space="0" w:color="000000"/>
            </w:tcBorders>
          </w:tcPr>
          <w:p w14:paraId="53727AE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69E0D4B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714E500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646199B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left w:val="single" w:sz="4" w:space="0" w:color="000000"/>
              <w:bottom w:val="single" w:sz="4" w:space="0" w:color="000000"/>
              <w:right w:val="single" w:sz="4" w:space="0" w:color="000000"/>
            </w:tcBorders>
          </w:tcPr>
          <w:p w14:paraId="0F53456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3" w:type="dxa"/>
            <w:tcBorders>
              <w:top w:val="single" w:sz="4" w:space="0" w:color="000000"/>
              <w:left w:val="single" w:sz="4" w:space="0" w:color="000000"/>
              <w:bottom w:val="single" w:sz="4" w:space="0" w:color="000000"/>
              <w:right w:val="single" w:sz="4" w:space="0" w:color="000000"/>
            </w:tcBorders>
          </w:tcPr>
          <w:p w14:paraId="089AF35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C4BF1" w14:paraId="31AB84C4"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8D53352"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Visuomeninis ugdymas</w:t>
            </w:r>
          </w:p>
        </w:tc>
        <w:tc>
          <w:tcPr>
            <w:tcW w:w="822" w:type="dxa"/>
            <w:tcBorders>
              <w:top w:val="single" w:sz="4" w:space="0" w:color="000000"/>
              <w:left w:val="single" w:sz="4" w:space="0" w:color="000000"/>
              <w:bottom w:val="single" w:sz="4" w:space="0" w:color="000000"/>
              <w:right w:val="single" w:sz="4" w:space="0" w:color="000000"/>
            </w:tcBorders>
          </w:tcPr>
          <w:p w14:paraId="661E9D2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3F7F4B7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117DEDF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71EF44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698CF4B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5F951CE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682662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396457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36F3581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308677B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7051FE2D"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C113284"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Gamtos mokslai</w:t>
            </w:r>
          </w:p>
        </w:tc>
        <w:tc>
          <w:tcPr>
            <w:tcW w:w="822" w:type="dxa"/>
            <w:tcBorders>
              <w:top w:val="single" w:sz="4" w:space="0" w:color="000000"/>
              <w:left w:val="single" w:sz="4" w:space="0" w:color="000000"/>
              <w:bottom w:val="single" w:sz="4" w:space="0" w:color="000000"/>
              <w:right w:val="single" w:sz="4" w:space="0" w:color="000000"/>
            </w:tcBorders>
          </w:tcPr>
          <w:p w14:paraId="5ACBA73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51DB3B8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287939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636EB9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03F9D05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1BB299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43793B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329E79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9A629C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769C96C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50908F39"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490FE1C"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Dailė</w:t>
            </w:r>
          </w:p>
        </w:tc>
        <w:tc>
          <w:tcPr>
            <w:tcW w:w="822" w:type="dxa"/>
            <w:tcBorders>
              <w:top w:val="single" w:sz="4" w:space="0" w:color="000000"/>
              <w:left w:val="single" w:sz="4" w:space="0" w:color="000000"/>
              <w:bottom w:val="single" w:sz="4" w:space="0" w:color="000000"/>
              <w:right w:val="single" w:sz="4" w:space="0" w:color="000000"/>
            </w:tcBorders>
          </w:tcPr>
          <w:p w14:paraId="1971321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69B85D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376AF2C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1CF1B74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001114F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A5DBFA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98DB8B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CF5210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301A2E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50D32DC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40AB4C0E"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4D36CAD"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Technologijos</w:t>
            </w:r>
          </w:p>
        </w:tc>
        <w:tc>
          <w:tcPr>
            <w:tcW w:w="822" w:type="dxa"/>
            <w:tcBorders>
              <w:top w:val="single" w:sz="4" w:space="0" w:color="000000"/>
              <w:left w:val="single" w:sz="4" w:space="0" w:color="000000"/>
              <w:bottom w:val="single" w:sz="4" w:space="0" w:color="000000"/>
              <w:right w:val="single" w:sz="4" w:space="0" w:color="000000"/>
            </w:tcBorders>
          </w:tcPr>
          <w:p w14:paraId="4DFD031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E6B4AF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527AA8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DC55A3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6722450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8BFB42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5D6E168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362156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44DBCF4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3FABE63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2BFC2AC3"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069195E6"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Muzika</w:t>
            </w:r>
          </w:p>
        </w:tc>
        <w:tc>
          <w:tcPr>
            <w:tcW w:w="822" w:type="dxa"/>
            <w:tcBorders>
              <w:top w:val="single" w:sz="4" w:space="0" w:color="000000"/>
              <w:left w:val="single" w:sz="4" w:space="0" w:color="000000"/>
              <w:bottom w:val="single" w:sz="4" w:space="0" w:color="000000"/>
              <w:right w:val="single" w:sz="4" w:space="0" w:color="000000"/>
            </w:tcBorders>
          </w:tcPr>
          <w:p w14:paraId="1A303FB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480A35C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4ABE511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0239968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3" w:type="dxa"/>
            <w:tcBorders>
              <w:top w:val="single" w:sz="4" w:space="0" w:color="000000"/>
              <w:left w:val="single" w:sz="4" w:space="0" w:color="000000"/>
              <w:bottom w:val="single" w:sz="4" w:space="0" w:color="000000"/>
              <w:right w:val="single" w:sz="4" w:space="0" w:color="000000"/>
            </w:tcBorders>
          </w:tcPr>
          <w:p w14:paraId="764FA0B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67D55BC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7F2DF2C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20C772D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 w:type="dxa"/>
            <w:tcBorders>
              <w:top w:val="single" w:sz="4" w:space="0" w:color="000000"/>
              <w:left w:val="single" w:sz="4" w:space="0" w:color="000000"/>
              <w:bottom w:val="single" w:sz="4" w:space="0" w:color="000000"/>
              <w:right w:val="single" w:sz="4" w:space="0" w:color="000000"/>
            </w:tcBorders>
          </w:tcPr>
          <w:p w14:paraId="1E8D84F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3" w:type="dxa"/>
            <w:tcBorders>
              <w:top w:val="single" w:sz="4" w:space="0" w:color="000000"/>
              <w:left w:val="single" w:sz="4" w:space="0" w:color="000000"/>
              <w:bottom w:val="single" w:sz="4" w:space="0" w:color="000000"/>
              <w:right w:val="single" w:sz="4" w:space="0" w:color="000000"/>
            </w:tcBorders>
          </w:tcPr>
          <w:p w14:paraId="3631B51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470F5539"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04014FAA"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Fizinis ugdymas</w:t>
            </w:r>
          </w:p>
        </w:tc>
        <w:tc>
          <w:tcPr>
            <w:tcW w:w="822" w:type="dxa"/>
            <w:tcBorders>
              <w:top w:val="single" w:sz="4" w:space="0" w:color="000000"/>
              <w:left w:val="single" w:sz="4" w:space="0" w:color="000000"/>
              <w:bottom w:val="single" w:sz="4" w:space="0" w:color="000000"/>
              <w:right w:val="single" w:sz="4" w:space="0" w:color="000000"/>
            </w:tcBorders>
          </w:tcPr>
          <w:p w14:paraId="4159D18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2DC8C8D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0ACCD56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6F24150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3" w:type="dxa"/>
            <w:tcBorders>
              <w:top w:val="single" w:sz="4" w:space="0" w:color="000000"/>
              <w:left w:val="single" w:sz="4" w:space="0" w:color="000000"/>
              <w:bottom w:val="single" w:sz="4" w:space="0" w:color="000000"/>
              <w:right w:val="single" w:sz="4" w:space="0" w:color="000000"/>
            </w:tcBorders>
          </w:tcPr>
          <w:p w14:paraId="56479F5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14B962F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27166FB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22C81B4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 w:type="dxa"/>
            <w:tcBorders>
              <w:top w:val="single" w:sz="4" w:space="0" w:color="000000"/>
              <w:left w:val="single" w:sz="4" w:space="0" w:color="000000"/>
              <w:bottom w:val="single" w:sz="4" w:space="0" w:color="000000"/>
              <w:right w:val="single" w:sz="4" w:space="0" w:color="000000"/>
            </w:tcBorders>
          </w:tcPr>
          <w:p w14:paraId="71CBC9F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3" w:type="dxa"/>
            <w:tcBorders>
              <w:top w:val="single" w:sz="4" w:space="0" w:color="000000"/>
              <w:left w:val="single" w:sz="4" w:space="0" w:color="000000"/>
              <w:bottom w:val="single" w:sz="4" w:space="0" w:color="000000"/>
              <w:right w:val="single" w:sz="4" w:space="0" w:color="000000"/>
            </w:tcBorders>
          </w:tcPr>
          <w:p w14:paraId="3210BC2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7AC665D4"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2454DDD"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Teatras</w:t>
            </w:r>
          </w:p>
        </w:tc>
        <w:tc>
          <w:tcPr>
            <w:tcW w:w="822" w:type="dxa"/>
            <w:tcBorders>
              <w:top w:val="single" w:sz="4" w:space="0" w:color="000000"/>
              <w:left w:val="single" w:sz="4" w:space="0" w:color="000000"/>
              <w:bottom w:val="single" w:sz="4" w:space="0" w:color="000000"/>
              <w:right w:val="single" w:sz="4" w:space="0" w:color="000000"/>
            </w:tcBorders>
          </w:tcPr>
          <w:p w14:paraId="27C8EF2E"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28C6DA8"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4057BDD8" w14:textId="1B860904"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011ACBF5" w14:textId="0014976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3" w:type="dxa"/>
            <w:tcBorders>
              <w:top w:val="single" w:sz="4" w:space="0" w:color="000000"/>
              <w:left w:val="single" w:sz="4" w:space="0" w:color="000000"/>
              <w:bottom w:val="single" w:sz="4" w:space="0" w:color="000000"/>
              <w:right w:val="single" w:sz="4" w:space="0" w:color="000000"/>
            </w:tcBorders>
          </w:tcPr>
          <w:p w14:paraId="7C0F2A3A" w14:textId="3100FFB1"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6CD3E410"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17E11BE5" w14:textId="4882F1B0" w:rsidR="008C4BF1" w:rsidRPr="00C24FAA" w:rsidRDefault="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31F7F131"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FECA5D8"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04A2F610" w14:textId="77777777" w:rsidR="008C4BF1" w:rsidRPr="00C24FAA" w:rsidRDefault="00000000">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r>
      <w:tr w:rsidR="008C4BF1" w14:paraId="4DBD6185"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283D61B0"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Šokis</w:t>
            </w:r>
          </w:p>
        </w:tc>
        <w:tc>
          <w:tcPr>
            <w:tcW w:w="822" w:type="dxa"/>
            <w:tcBorders>
              <w:top w:val="single" w:sz="4" w:space="0" w:color="000000"/>
              <w:left w:val="single" w:sz="4" w:space="0" w:color="000000"/>
              <w:bottom w:val="single" w:sz="4" w:space="0" w:color="000000"/>
              <w:right w:val="single" w:sz="4" w:space="0" w:color="000000"/>
            </w:tcBorders>
          </w:tcPr>
          <w:p w14:paraId="55D97786" w14:textId="7777777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12CB40AD" w14:textId="4B306B02"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1A7CDD07" w14:textId="346DDA71" w:rsidR="008C4BF1" w:rsidRPr="00C24FAA" w:rsidRDefault="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43382784" w14:textId="7561FCE9" w:rsidR="008C4BF1" w:rsidRPr="00C24FAA" w:rsidRDefault="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5C50C1DA" w14:textId="0E5E08C4" w:rsidR="008C4BF1" w:rsidRPr="00C24FAA" w:rsidRDefault="00C24FAA">
            <w:pPr>
              <w:widowControl w:val="0"/>
              <w:spacing w:after="0" w:line="240" w:lineRule="auto"/>
              <w:jc w:val="center"/>
              <w:rPr>
                <w:rFonts w:ascii="Times New Roman" w:eastAsia="Times New Roman" w:hAnsi="Times New Roman" w:cs="Times New Roman"/>
                <w:sz w:val="24"/>
                <w:szCs w:val="24"/>
              </w:rPr>
            </w:pPr>
            <w:r w:rsidRPr="00C24FAA">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2129AC4D" w14:textId="7777777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56C3D339" w14:textId="627EC666"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318B15F6" w14:textId="7777777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3FD6598E" w14:textId="7777777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c>
          <w:tcPr>
            <w:tcW w:w="823" w:type="dxa"/>
            <w:tcBorders>
              <w:top w:val="single" w:sz="4" w:space="0" w:color="000000"/>
              <w:left w:val="single" w:sz="4" w:space="0" w:color="000000"/>
              <w:bottom w:val="single" w:sz="4" w:space="0" w:color="000000"/>
              <w:right w:val="single" w:sz="4" w:space="0" w:color="000000"/>
            </w:tcBorders>
          </w:tcPr>
          <w:p w14:paraId="1D36789A" w14:textId="77777777" w:rsidR="008C4BF1" w:rsidRPr="00C24FAA" w:rsidRDefault="008C4BF1">
            <w:pPr>
              <w:widowControl w:val="0"/>
              <w:spacing w:after="0" w:line="240" w:lineRule="auto"/>
              <w:jc w:val="center"/>
              <w:rPr>
                <w:rFonts w:ascii="Times New Roman" w:eastAsia="Times New Roman" w:hAnsi="Times New Roman" w:cs="Times New Roman"/>
                <w:sz w:val="24"/>
                <w:szCs w:val="24"/>
              </w:rPr>
            </w:pPr>
          </w:p>
        </w:tc>
      </w:tr>
      <w:tr w:rsidR="008C4BF1" w14:paraId="02F3F110"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75530048"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Informatika</w:t>
            </w:r>
          </w:p>
        </w:tc>
        <w:tc>
          <w:tcPr>
            <w:tcW w:w="822" w:type="dxa"/>
            <w:tcBorders>
              <w:top w:val="single" w:sz="4" w:space="0" w:color="000000"/>
              <w:left w:val="single" w:sz="4" w:space="0" w:color="000000"/>
              <w:bottom w:val="single" w:sz="4" w:space="0" w:color="000000"/>
              <w:right w:val="single" w:sz="4" w:space="0" w:color="000000"/>
            </w:tcBorders>
          </w:tcPr>
          <w:p w14:paraId="0C3EC99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5FC93E7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466E181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089E574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3D866E5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6943167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4DC24C9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320129E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 w:type="dxa"/>
            <w:tcBorders>
              <w:top w:val="single" w:sz="4" w:space="0" w:color="000000"/>
              <w:left w:val="single" w:sz="4" w:space="0" w:color="000000"/>
              <w:bottom w:val="single" w:sz="4" w:space="0" w:color="000000"/>
              <w:right w:val="single" w:sz="4" w:space="0" w:color="000000"/>
            </w:tcBorders>
          </w:tcPr>
          <w:p w14:paraId="71B05B3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3" w:type="dxa"/>
            <w:tcBorders>
              <w:top w:val="single" w:sz="4" w:space="0" w:color="000000"/>
              <w:left w:val="single" w:sz="4" w:space="0" w:color="000000"/>
              <w:bottom w:val="single" w:sz="4" w:space="0" w:color="000000"/>
              <w:right w:val="single" w:sz="4" w:space="0" w:color="000000"/>
            </w:tcBorders>
          </w:tcPr>
          <w:p w14:paraId="15A8ACA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42F6F332"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6373B25A" w14:textId="77777777" w:rsidR="008C4BF1" w:rsidRDefault="00000000">
            <w:pPr>
              <w:widowControl w:val="0"/>
              <w:spacing w:after="0" w:line="240" w:lineRule="auto"/>
              <w:ind w:left="-105" w:firstLine="105"/>
              <w:rPr>
                <w:rFonts w:ascii="Times New Roman" w:eastAsia="Times New Roman" w:hAnsi="Times New Roman" w:cs="Times New Roman"/>
                <w:b/>
              </w:rPr>
            </w:pPr>
            <w:r>
              <w:rPr>
                <w:rFonts w:ascii="Times New Roman" w:eastAsia="Times New Roman" w:hAnsi="Times New Roman" w:cs="Times New Roman"/>
                <w:b/>
              </w:rPr>
              <w:t>Iš viso pamokų</w:t>
            </w:r>
          </w:p>
        </w:tc>
        <w:tc>
          <w:tcPr>
            <w:tcW w:w="822" w:type="dxa"/>
            <w:tcBorders>
              <w:top w:val="single" w:sz="4" w:space="0" w:color="000000"/>
              <w:left w:val="single" w:sz="4" w:space="0" w:color="000000"/>
              <w:bottom w:val="single" w:sz="4" w:space="0" w:color="000000"/>
              <w:right w:val="single" w:sz="4" w:space="0" w:color="000000"/>
            </w:tcBorders>
          </w:tcPr>
          <w:p w14:paraId="688E01BC"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p w14:paraId="2AE56E60" w14:textId="77777777" w:rsidR="008C4BF1" w:rsidRDefault="008C4BF1">
            <w:pPr>
              <w:widowControl w:val="0"/>
              <w:spacing w:after="0" w:line="240" w:lineRule="auto"/>
              <w:ind w:left="-112" w:right="-48" w:hanging="119"/>
              <w:jc w:val="center"/>
              <w:rPr>
                <w:rFonts w:ascii="Times New Roman" w:eastAsia="Times New Roman" w:hAnsi="Times New Roman" w:cs="Times New Roman"/>
                <w:b/>
                <w:sz w:val="24"/>
                <w:szCs w:val="24"/>
              </w:rPr>
            </w:pPr>
          </w:p>
        </w:tc>
        <w:tc>
          <w:tcPr>
            <w:tcW w:w="822" w:type="dxa"/>
            <w:tcBorders>
              <w:top w:val="single" w:sz="4" w:space="0" w:color="000000"/>
              <w:left w:val="single" w:sz="4" w:space="0" w:color="000000"/>
              <w:bottom w:val="single" w:sz="4" w:space="0" w:color="000000"/>
              <w:right w:val="single" w:sz="4" w:space="0" w:color="000000"/>
            </w:tcBorders>
          </w:tcPr>
          <w:p w14:paraId="3EC833FD"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217F45F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2AAB81B3"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3" w:type="dxa"/>
            <w:tcBorders>
              <w:top w:val="single" w:sz="4" w:space="0" w:color="000000"/>
              <w:left w:val="single" w:sz="4" w:space="0" w:color="000000"/>
              <w:bottom w:val="single" w:sz="4" w:space="0" w:color="000000"/>
              <w:right w:val="single" w:sz="4" w:space="0" w:color="000000"/>
            </w:tcBorders>
          </w:tcPr>
          <w:p w14:paraId="109B84A0"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393BA460"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401DBDD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50086EB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22" w:type="dxa"/>
            <w:tcBorders>
              <w:top w:val="single" w:sz="4" w:space="0" w:color="000000"/>
              <w:left w:val="single" w:sz="4" w:space="0" w:color="000000"/>
              <w:bottom w:val="single" w:sz="4" w:space="0" w:color="000000"/>
              <w:right w:val="single" w:sz="4" w:space="0" w:color="000000"/>
            </w:tcBorders>
          </w:tcPr>
          <w:p w14:paraId="6E8D4B1C"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p w14:paraId="3D875414" w14:textId="77777777" w:rsidR="008C4BF1" w:rsidRDefault="008C4BF1">
            <w:pPr>
              <w:widowControl w:val="0"/>
              <w:spacing w:after="0" w:line="240" w:lineRule="auto"/>
              <w:rPr>
                <w:rFonts w:ascii="Times New Roman" w:eastAsia="Times New Roman" w:hAnsi="Times New Roman" w:cs="Times New Roman"/>
                <w:b/>
                <w:sz w:val="24"/>
                <w:szCs w:val="24"/>
              </w:rPr>
            </w:pPr>
          </w:p>
        </w:tc>
        <w:tc>
          <w:tcPr>
            <w:tcW w:w="823" w:type="dxa"/>
            <w:tcBorders>
              <w:top w:val="single" w:sz="4" w:space="0" w:color="000000"/>
              <w:left w:val="single" w:sz="4" w:space="0" w:color="000000"/>
              <w:bottom w:val="single" w:sz="4" w:space="0" w:color="000000"/>
              <w:right w:val="single" w:sz="4" w:space="0" w:color="000000"/>
            </w:tcBorders>
          </w:tcPr>
          <w:p w14:paraId="0BB1541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p w14:paraId="2CF4B600" w14:textId="77777777" w:rsidR="008C4BF1" w:rsidRDefault="008C4BF1">
            <w:pPr>
              <w:widowControl w:val="0"/>
              <w:spacing w:after="0" w:line="240" w:lineRule="auto"/>
              <w:rPr>
                <w:rFonts w:ascii="Times New Roman" w:eastAsia="Times New Roman" w:hAnsi="Times New Roman" w:cs="Times New Roman"/>
                <w:b/>
                <w:sz w:val="24"/>
                <w:szCs w:val="24"/>
              </w:rPr>
            </w:pPr>
          </w:p>
        </w:tc>
      </w:tr>
    </w:tbl>
    <w:p w14:paraId="16DC8CCC" w14:textId="77777777" w:rsidR="008C4BF1" w:rsidRDefault="008C4BF1">
      <w:pPr>
        <w:spacing w:after="0" w:line="240" w:lineRule="auto"/>
        <w:rPr>
          <w:rFonts w:ascii="Times New Roman" w:eastAsia="Times New Roman" w:hAnsi="Times New Roman" w:cs="Times New Roman"/>
        </w:rPr>
      </w:pPr>
    </w:p>
    <w:p w14:paraId="26123A77" w14:textId="77777777" w:rsidR="008C4BF1" w:rsidRDefault="008C4BF1">
      <w:pPr>
        <w:spacing w:after="0" w:line="240" w:lineRule="auto"/>
        <w:rPr>
          <w:rFonts w:ascii="Times New Roman" w:eastAsia="Times New Roman" w:hAnsi="Times New Roman" w:cs="Times New Roman"/>
        </w:rPr>
      </w:pPr>
    </w:p>
    <w:p w14:paraId="24599E3B" w14:textId="77777777" w:rsidR="008C4BF1" w:rsidRDefault="008C4BF1">
      <w:pPr>
        <w:spacing w:after="0" w:line="240" w:lineRule="auto"/>
        <w:rPr>
          <w:rFonts w:ascii="Times New Roman" w:eastAsia="Times New Roman" w:hAnsi="Times New Roman" w:cs="Times New Roman"/>
        </w:rPr>
      </w:pPr>
    </w:p>
    <w:p w14:paraId="1D17FD5A" w14:textId="77777777" w:rsidR="008C4BF1" w:rsidRDefault="008C4BF1">
      <w:pPr>
        <w:spacing w:after="0" w:line="240" w:lineRule="auto"/>
        <w:rPr>
          <w:rFonts w:ascii="Times New Roman" w:eastAsia="Times New Roman" w:hAnsi="Times New Roman" w:cs="Times New Roman"/>
        </w:rPr>
      </w:pPr>
    </w:p>
    <w:p w14:paraId="3C5F16D9" w14:textId="77777777" w:rsidR="008C4BF1" w:rsidRDefault="008C4BF1">
      <w:pPr>
        <w:spacing w:after="0" w:line="240" w:lineRule="auto"/>
        <w:rPr>
          <w:rFonts w:ascii="Times New Roman" w:eastAsia="Times New Roman" w:hAnsi="Times New Roman" w:cs="Times New Roman"/>
        </w:rPr>
      </w:pPr>
    </w:p>
    <w:p w14:paraId="26FC62AB" w14:textId="77777777" w:rsidR="008C4BF1" w:rsidRDefault="008C4BF1">
      <w:pPr>
        <w:spacing w:after="0" w:line="240" w:lineRule="auto"/>
        <w:rPr>
          <w:rFonts w:ascii="Times New Roman" w:eastAsia="Times New Roman" w:hAnsi="Times New Roman" w:cs="Times New Roman"/>
        </w:rPr>
      </w:pPr>
    </w:p>
    <w:p w14:paraId="3B61F9D0" w14:textId="77777777" w:rsidR="008C4BF1" w:rsidRDefault="008C4BF1">
      <w:pPr>
        <w:spacing w:after="0" w:line="240" w:lineRule="auto"/>
        <w:rPr>
          <w:rFonts w:ascii="Times New Roman" w:eastAsia="Times New Roman" w:hAnsi="Times New Roman" w:cs="Times New Roman"/>
        </w:rPr>
      </w:pPr>
    </w:p>
    <w:p w14:paraId="38B9632D" w14:textId="77777777" w:rsidR="008C4BF1" w:rsidRDefault="008C4BF1">
      <w:pPr>
        <w:spacing w:after="0" w:line="240" w:lineRule="auto"/>
        <w:rPr>
          <w:rFonts w:ascii="Times New Roman" w:eastAsia="Times New Roman" w:hAnsi="Times New Roman" w:cs="Times New Roman"/>
        </w:rPr>
      </w:pPr>
    </w:p>
    <w:p w14:paraId="3B1E7B2E" w14:textId="77777777" w:rsidR="008C4BF1" w:rsidRDefault="008C4BF1">
      <w:pPr>
        <w:spacing w:after="0" w:line="240" w:lineRule="auto"/>
        <w:rPr>
          <w:rFonts w:ascii="Times New Roman" w:eastAsia="Times New Roman" w:hAnsi="Times New Roman" w:cs="Times New Roman"/>
        </w:rPr>
      </w:pPr>
    </w:p>
    <w:p w14:paraId="1B6878A4" w14:textId="77777777" w:rsidR="008C4BF1" w:rsidRDefault="008C4BF1">
      <w:pPr>
        <w:spacing w:after="0" w:line="240" w:lineRule="auto"/>
        <w:rPr>
          <w:rFonts w:ascii="Times New Roman" w:eastAsia="Times New Roman" w:hAnsi="Times New Roman" w:cs="Times New Roman"/>
        </w:rPr>
      </w:pPr>
    </w:p>
    <w:p w14:paraId="11E8F8C2" w14:textId="77777777" w:rsidR="008C4BF1" w:rsidRDefault="008C4BF1">
      <w:pPr>
        <w:spacing w:after="0" w:line="240" w:lineRule="auto"/>
        <w:rPr>
          <w:rFonts w:ascii="Times New Roman" w:eastAsia="Times New Roman" w:hAnsi="Times New Roman" w:cs="Times New Roman"/>
        </w:rPr>
      </w:pPr>
    </w:p>
    <w:p w14:paraId="319BE166" w14:textId="77777777" w:rsidR="008C4BF1" w:rsidRDefault="008C4BF1">
      <w:pPr>
        <w:spacing w:after="0" w:line="240" w:lineRule="auto"/>
        <w:rPr>
          <w:rFonts w:ascii="Times New Roman" w:eastAsia="Times New Roman" w:hAnsi="Times New Roman" w:cs="Times New Roman"/>
        </w:rPr>
      </w:pPr>
    </w:p>
    <w:p w14:paraId="4422E55D" w14:textId="77777777" w:rsidR="008C4BF1" w:rsidRDefault="008C4BF1">
      <w:pPr>
        <w:spacing w:after="0" w:line="240" w:lineRule="auto"/>
        <w:rPr>
          <w:rFonts w:ascii="Times New Roman" w:eastAsia="Times New Roman" w:hAnsi="Times New Roman" w:cs="Times New Roman"/>
        </w:rPr>
      </w:pPr>
    </w:p>
    <w:p w14:paraId="09C5FC6D" w14:textId="77777777" w:rsidR="008C4BF1" w:rsidRDefault="008C4BF1">
      <w:pPr>
        <w:spacing w:after="0" w:line="240" w:lineRule="auto"/>
        <w:rPr>
          <w:rFonts w:ascii="Times New Roman" w:eastAsia="Times New Roman" w:hAnsi="Times New Roman" w:cs="Times New Roman"/>
        </w:rPr>
      </w:pPr>
    </w:p>
    <w:p w14:paraId="0B719AB2" w14:textId="77777777" w:rsidR="008C4BF1" w:rsidRDefault="008C4BF1">
      <w:pPr>
        <w:spacing w:after="0" w:line="240" w:lineRule="auto"/>
        <w:rPr>
          <w:rFonts w:ascii="Times New Roman" w:eastAsia="Times New Roman" w:hAnsi="Times New Roman" w:cs="Times New Roman"/>
        </w:rPr>
      </w:pPr>
    </w:p>
    <w:p w14:paraId="204861E1" w14:textId="77777777" w:rsidR="008C4BF1" w:rsidRDefault="008C4BF1">
      <w:pPr>
        <w:spacing w:after="0" w:line="240" w:lineRule="auto"/>
        <w:rPr>
          <w:rFonts w:ascii="Times New Roman" w:eastAsia="Times New Roman" w:hAnsi="Times New Roman" w:cs="Times New Roman"/>
        </w:rPr>
      </w:pPr>
    </w:p>
    <w:p w14:paraId="13DFA598" w14:textId="77777777" w:rsidR="008C4BF1" w:rsidRDefault="008C4BF1">
      <w:pPr>
        <w:spacing w:after="0" w:line="240" w:lineRule="auto"/>
        <w:rPr>
          <w:rFonts w:ascii="Times New Roman" w:eastAsia="Times New Roman" w:hAnsi="Times New Roman" w:cs="Times New Roman"/>
        </w:rPr>
      </w:pPr>
    </w:p>
    <w:p w14:paraId="05E07C2F" w14:textId="77777777" w:rsidR="008C4BF1" w:rsidRDefault="008C4BF1">
      <w:pPr>
        <w:spacing w:after="0" w:line="240" w:lineRule="auto"/>
        <w:rPr>
          <w:rFonts w:ascii="Times New Roman" w:eastAsia="Times New Roman" w:hAnsi="Times New Roman" w:cs="Times New Roman"/>
        </w:rPr>
      </w:pPr>
    </w:p>
    <w:p w14:paraId="1008C0E3" w14:textId="77777777" w:rsidR="008C4BF1" w:rsidRDefault="008C4BF1">
      <w:pPr>
        <w:spacing w:after="0" w:line="240" w:lineRule="auto"/>
        <w:rPr>
          <w:rFonts w:ascii="Times New Roman" w:eastAsia="Times New Roman" w:hAnsi="Times New Roman" w:cs="Times New Roman"/>
        </w:rPr>
      </w:pPr>
    </w:p>
    <w:p w14:paraId="3ADC8594" w14:textId="77777777" w:rsidR="008C4BF1" w:rsidRDefault="008C4BF1">
      <w:pPr>
        <w:spacing w:after="0" w:line="240" w:lineRule="auto"/>
        <w:rPr>
          <w:rFonts w:ascii="Times New Roman" w:eastAsia="Times New Roman" w:hAnsi="Times New Roman" w:cs="Times New Roman"/>
        </w:rPr>
      </w:pPr>
    </w:p>
    <w:p w14:paraId="38FD52B0" w14:textId="77777777" w:rsidR="008C4BF1" w:rsidRDefault="008C4BF1">
      <w:pPr>
        <w:spacing w:after="0" w:line="240" w:lineRule="auto"/>
        <w:rPr>
          <w:rFonts w:ascii="Times New Roman" w:eastAsia="Times New Roman" w:hAnsi="Times New Roman" w:cs="Times New Roman"/>
        </w:rPr>
      </w:pPr>
    </w:p>
    <w:p w14:paraId="6959EE32" w14:textId="77777777" w:rsidR="008C4BF1" w:rsidRDefault="008C4BF1">
      <w:pPr>
        <w:spacing w:after="0" w:line="240" w:lineRule="auto"/>
        <w:rPr>
          <w:rFonts w:ascii="Times New Roman" w:eastAsia="Times New Roman" w:hAnsi="Times New Roman" w:cs="Times New Roman"/>
        </w:rPr>
      </w:pPr>
    </w:p>
    <w:p w14:paraId="3A13E036" w14:textId="77777777" w:rsidR="008C4BF1" w:rsidRDefault="008C4BF1">
      <w:pPr>
        <w:spacing w:after="0" w:line="240" w:lineRule="auto"/>
        <w:rPr>
          <w:rFonts w:ascii="Times New Roman" w:eastAsia="Times New Roman" w:hAnsi="Times New Roman" w:cs="Times New Roman"/>
        </w:rPr>
      </w:pPr>
    </w:p>
    <w:p w14:paraId="278D4E9C" w14:textId="77777777" w:rsidR="008C4BF1" w:rsidRDefault="008C4BF1">
      <w:pPr>
        <w:spacing w:after="0" w:line="240" w:lineRule="auto"/>
        <w:rPr>
          <w:rFonts w:ascii="Times New Roman" w:eastAsia="Times New Roman" w:hAnsi="Times New Roman" w:cs="Times New Roman"/>
        </w:rPr>
      </w:pPr>
    </w:p>
    <w:p w14:paraId="730D8C16" w14:textId="77777777" w:rsidR="008C4BF1" w:rsidRDefault="008C4BF1">
      <w:pPr>
        <w:spacing w:after="0" w:line="240" w:lineRule="auto"/>
        <w:jc w:val="center"/>
        <w:rPr>
          <w:rFonts w:ascii="Times New Roman" w:eastAsia="Times New Roman" w:hAnsi="Times New Roman" w:cs="Times New Roman"/>
          <w:b/>
          <w:sz w:val="28"/>
          <w:szCs w:val="28"/>
        </w:rPr>
      </w:pPr>
    </w:p>
    <w:p w14:paraId="73E3373A" w14:textId="77777777" w:rsidR="006E7651" w:rsidRDefault="006E7651">
      <w:pPr>
        <w:spacing w:after="0" w:line="240" w:lineRule="auto"/>
        <w:jc w:val="center"/>
        <w:rPr>
          <w:rFonts w:ascii="Times New Roman" w:eastAsia="Times New Roman" w:hAnsi="Times New Roman" w:cs="Times New Roman"/>
          <w:b/>
          <w:sz w:val="28"/>
          <w:szCs w:val="28"/>
        </w:rPr>
      </w:pPr>
    </w:p>
    <w:p w14:paraId="6E150435" w14:textId="77777777" w:rsidR="006E7651" w:rsidRDefault="006E7651">
      <w:pPr>
        <w:spacing w:after="0" w:line="240" w:lineRule="auto"/>
        <w:jc w:val="center"/>
        <w:rPr>
          <w:rFonts w:ascii="Times New Roman" w:eastAsia="Times New Roman" w:hAnsi="Times New Roman" w:cs="Times New Roman"/>
          <w:b/>
          <w:sz w:val="28"/>
          <w:szCs w:val="28"/>
        </w:rPr>
      </w:pPr>
    </w:p>
    <w:p w14:paraId="69C42AE4" w14:textId="7C72858F" w:rsidR="008C4BF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5–6 klasės</w:t>
      </w:r>
    </w:p>
    <w:p w14:paraId="25AE5342" w14:textId="77777777" w:rsidR="008C4BF1" w:rsidRDefault="008C4BF1">
      <w:pPr>
        <w:spacing w:after="0" w:line="240" w:lineRule="auto"/>
        <w:rPr>
          <w:rFonts w:ascii="Times New Roman" w:eastAsia="Times New Roman" w:hAnsi="Times New Roman" w:cs="Times New Roman"/>
          <w:sz w:val="24"/>
          <w:szCs w:val="24"/>
        </w:rPr>
      </w:pPr>
    </w:p>
    <w:tbl>
      <w:tblPr>
        <w:tblStyle w:val="a4"/>
        <w:tblW w:w="9498" w:type="dxa"/>
        <w:tblInd w:w="-5" w:type="dxa"/>
        <w:tblLayout w:type="fixed"/>
        <w:tblLook w:val="0000" w:firstRow="0" w:lastRow="0" w:firstColumn="0" w:lastColumn="0" w:noHBand="0" w:noVBand="0"/>
      </w:tblPr>
      <w:tblGrid>
        <w:gridCol w:w="2265"/>
        <w:gridCol w:w="1033"/>
        <w:gridCol w:w="1033"/>
        <w:gridCol w:w="1033"/>
        <w:gridCol w:w="1034"/>
        <w:gridCol w:w="1033"/>
        <w:gridCol w:w="1033"/>
        <w:gridCol w:w="1034"/>
      </w:tblGrid>
      <w:tr w:rsidR="008C4BF1" w14:paraId="2A6D0128"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2BBCCA11"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Dalykas</w:t>
            </w:r>
          </w:p>
          <w:p w14:paraId="04A0C5C5"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26CFD702"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p>
        </w:tc>
        <w:tc>
          <w:tcPr>
            <w:tcW w:w="1033" w:type="dxa"/>
            <w:tcBorders>
              <w:top w:val="single" w:sz="4" w:space="0" w:color="000000"/>
              <w:left w:val="single" w:sz="4" w:space="0" w:color="000000"/>
              <w:bottom w:val="single" w:sz="4" w:space="0" w:color="000000"/>
              <w:right w:val="single" w:sz="4" w:space="0" w:color="000000"/>
            </w:tcBorders>
          </w:tcPr>
          <w:p w14:paraId="0E78234C"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5b</w:t>
            </w:r>
          </w:p>
        </w:tc>
        <w:tc>
          <w:tcPr>
            <w:tcW w:w="1033" w:type="dxa"/>
            <w:tcBorders>
              <w:top w:val="single" w:sz="4" w:space="0" w:color="000000"/>
              <w:left w:val="single" w:sz="4" w:space="0" w:color="000000"/>
              <w:bottom w:val="single" w:sz="4" w:space="0" w:color="000000"/>
              <w:right w:val="single" w:sz="4" w:space="0" w:color="000000"/>
            </w:tcBorders>
          </w:tcPr>
          <w:p w14:paraId="31EEDD99"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5c</w:t>
            </w:r>
          </w:p>
        </w:tc>
        <w:tc>
          <w:tcPr>
            <w:tcW w:w="1034" w:type="dxa"/>
            <w:tcBorders>
              <w:top w:val="single" w:sz="4" w:space="0" w:color="000000"/>
              <w:left w:val="single" w:sz="4" w:space="0" w:color="000000"/>
              <w:bottom w:val="single" w:sz="4" w:space="0" w:color="000000"/>
              <w:right w:val="single" w:sz="4" w:space="0" w:color="000000"/>
            </w:tcBorders>
          </w:tcPr>
          <w:p w14:paraId="33B7F8E5"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6a</w:t>
            </w:r>
          </w:p>
        </w:tc>
        <w:tc>
          <w:tcPr>
            <w:tcW w:w="1033" w:type="dxa"/>
            <w:tcBorders>
              <w:top w:val="single" w:sz="4" w:space="0" w:color="000000"/>
              <w:left w:val="single" w:sz="4" w:space="0" w:color="000000"/>
              <w:bottom w:val="single" w:sz="4" w:space="0" w:color="000000"/>
              <w:right w:val="single" w:sz="4" w:space="0" w:color="000000"/>
            </w:tcBorders>
          </w:tcPr>
          <w:p w14:paraId="33D43984"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6b</w:t>
            </w:r>
          </w:p>
        </w:tc>
        <w:tc>
          <w:tcPr>
            <w:tcW w:w="1033" w:type="dxa"/>
            <w:tcBorders>
              <w:top w:val="single" w:sz="4" w:space="0" w:color="000000"/>
              <w:left w:val="single" w:sz="4" w:space="0" w:color="000000"/>
              <w:bottom w:val="single" w:sz="4" w:space="0" w:color="000000"/>
              <w:right w:val="single" w:sz="4" w:space="0" w:color="000000"/>
            </w:tcBorders>
          </w:tcPr>
          <w:p w14:paraId="6FAF4C00"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6c</w:t>
            </w:r>
          </w:p>
        </w:tc>
        <w:tc>
          <w:tcPr>
            <w:tcW w:w="1034" w:type="dxa"/>
            <w:tcBorders>
              <w:top w:val="single" w:sz="4" w:space="0" w:color="000000"/>
              <w:left w:val="single" w:sz="4" w:space="0" w:color="000000"/>
              <w:bottom w:val="single" w:sz="4" w:space="0" w:color="000000"/>
              <w:right w:val="single" w:sz="4" w:space="0" w:color="000000"/>
            </w:tcBorders>
          </w:tcPr>
          <w:p w14:paraId="33038E0B"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6d</w:t>
            </w:r>
          </w:p>
        </w:tc>
      </w:tr>
      <w:tr w:rsidR="008C4BF1" w14:paraId="78129AF4"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32D2281C"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 (tikyba; etika)</w:t>
            </w:r>
          </w:p>
        </w:tc>
        <w:tc>
          <w:tcPr>
            <w:tcW w:w="1033" w:type="dxa"/>
            <w:tcBorders>
              <w:top w:val="single" w:sz="4" w:space="0" w:color="000000"/>
              <w:left w:val="single" w:sz="4" w:space="0" w:color="000000"/>
              <w:bottom w:val="single" w:sz="4" w:space="0" w:color="000000"/>
              <w:right w:val="single" w:sz="4" w:space="0" w:color="000000"/>
            </w:tcBorders>
          </w:tcPr>
          <w:p w14:paraId="43598613"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3" w:type="dxa"/>
            <w:tcBorders>
              <w:top w:val="single" w:sz="4" w:space="0" w:color="000000"/>
              <w:left w:val="single" w:sz="4" w:space="0" w:color="000000"/>
              <w:bottom w:val="single" w:sz="4" w:space="0" w:color="000000"/>
              <w:right w:val="single" w:sz="4" w:space="0" w:color="000000"/>
            </w:tcBorders>
          </w:tcPr>
          <w:p w14:paraId="5C7960D1"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3" w:type="dxa"/>
            <w:tcBorders>
              <w:top w:val="single" w:sz="4" w:space="0" w:color="000000"/>
              <w:left w:val="single" w:sz="4" w:space="0" w:color="000000"/>
              <w:bottom w:val="single" w:sz="4" w:space="0" w:color="000000"/>
              <w:right w:val="single" w:sz="4" w:space="0" w:color="000000"/>
            </w:tcBorders>
          </w:tcPr>
          <w:p w14:paraId="37840A91"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4" w:type="dxa"/>
            <w:tcBorders>
              <w:top w:val="single" w:sz="4" w:space="0" w:color="000000"/>
              <w:left w:val="single" w:sz="4" w:space="0" w:color="000000"/>
              <w:bottom w:val="single" w:sz="4" w:space="0" w:color="000000"/>
              <w:right w:val="single" w:sz="4" w:space="0" w:color="000000"/>
            </w:tcBorders>
          </w:tcPr>
          <w:p w14:paraId="5F9631F1"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3" w:type="dxa"/>
            <w:tcBorders>
              <w:top w:val="single" w:sz="4" w:space="0" w:color="000000"/>
              <w:left w:val="single" w:sz="4" w:space="0" w:color="000000"/>
              <w:bottom w:val="single" w:sz="4" w:space="0" w:color="000000"/>
              <w:right w:val="single" w:sz="4" w:space="0" w:color="000000"/>
            </w:tcBorders>
          </w:tcPr>
          <w:p w14:paraId="2006DF8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3" w:type="dxa"/>
            <w:tcBorders>
              <w:top w:val="single" w:sz="4" w:space="0" w:color="000000"/>
              <w:left w:val="single" w:sz="4" w:space="0" w:color="000000"/>
              <w:bottom w:val="single" w:sz="4" w:space="0" w:color="000000"/>
              <w:right w:val="single" w:sz="4" w:space="0" w:color="000000"/>
            </w:tcBorders>
          </w:tcPr>
          <w:p w14:paraId="42B9932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1034" w:type="dxa"/>
            <w:tcBorders>
              <w:top w:val="single" w:sz="4" w:space="0" w:color="000000"/>
              <w:left w:val="single" w:sz="4" w:space="0" w:color="000000"/>
              <w:bottom w:val="single" w:sz="4" w:space="0" w:color="000000"/>
              <w:right w:val="single" w:sz="4" w:space="0" w:color="000000"/>
            </w:tcBorders>
          </w:tcPr>
          <w:p w14:paraId="64504FC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r>
      <w:tr w:rsidR="008C4BF1" w14:paraId="4F240D36"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7CCF6BE9"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w:t>
            </w:r>
          </w:p>
        </w:tc>
        <w:tc>
          <w:tcPr>
            <w:tcW w:w="1033" w:type="dxa"/>
            <w:tcBorders>
              <w:top w:val="single" w:sz="4" w:space="0" w:color="000000"/>
              <w:left w:val="single" w:sz="4" w:space="0" w:color="000000"/>
              <w:bottom w:val="single" w:sz="4" w:space="0" w:color="000000"/>
              <w:right w:val="single" w:sz="4" w:space="0" w:color="000000"/>
            </w:tcBorders>
          </w:tcPr>
          <w:p w14:paraId="3C6BD1C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3" w:type="dxa"/>
            <w:tcBorders>
              <w:top w:val="single" w:sz="4" w:space="0" w:color="000000"/>
              <w:left w:val="single" w:sz="4" w:space="0" w:color="000000"/>
              <w:bottom w:val="single" w:sz="4" w:space="0" w:color="000000"/>
              <w:right w:val="single" w:sz="4" w:space="0" w:color="000000"/>
            </w:tcBorders>
          </w:tcPr>
          <w:p w14:paraId="0F5C0DE0"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3" w:type="dxa"/>
            <w:tcBorders>
              <w:top w:val="single" w:sz="4" w:space="0" w:color="000000"/>
              <w:left w:val="single" w:sz="4" w:space="0" w:color="000000"/>
              <w:bottom w:val="single" w:sz="4" w:space="0" w:color="000000"/>
              <w:right w:val="single" w:sz="4" w:space="0" w:color="000000"/>
            </w:tcBorders>
          </w:tcPr>
          <w:p w14:paraId="598CF58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 w:type="dxa"/>
            <w:tcBorders>
              <w:top w:val="single" w:sz="4" w:space="0" w:color="000000"/>
              <w:left w:val="single" w:sz="4" w:space="0" w:color="000000"/>
              <w:bottom w:val="single" w:sz="4" w:space="0" w:color="000000"/>
              <w:right w:val="single" w:sz="4" w:space="0" w:color="000000"/>
            </w:tcBorders>
          </w:tcPr>
          <w:p w14:paraId="0FB4543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3" w:type="dxa"/>
            <w:tcBorders>
              <w:top w:val="single" w:sz="4" w:space="0" w:color="000000"/>
              <w:left w:val="single" w:sz="4" w:space="0" w:color="000000"/>
              <w:bottom w:val="single" w:sz="4" w:space="0" w:color="000000"/>
              <w:right w:val="single" w:sz="4" w:space="0" w:color="000000"/>
            </w:tcBorders>
          </w:tcPr>
          <w:p w14:paraId="140FE52D"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3" w:type="dxa"/>
            <w:tcBorders>
              <w:top w:val="single" w:sz="4" w:space="0" w:color="000000"/>
              <w:left w:val="single" w:sz="4" w:space="0" w:color="000000"/>
              <w:bottom w:val="single" w:sz="4" w:space="0" w:color="000000"/>
              <w:right w:val="single" w:sz="4" w:space="0" w:color="000000"/>
            </w:tcBorders>
          </w:tcPr>
          <w:p w14:paraId="40D7BA5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 w:type="dxa"/>
            <w:tcBorders>
              <w:top w:val="single" w:sz="4" w:space="0" w:color="000000"/>
              <w:left w:val="single" w:sz="4" w:space="0" w:color="000000"/>
              <w:bottom w:val="single" w:sz="4" w:space="0" w:color="000000"/>
              <w:right w:val="single" w:sz="4" w:space="0" w:color="000000"/>
            </w:tcBorders>
          </w:tcPr>
          <w:p w14:paraId="2F14E1B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C4BF1" w14:paraId="3AA79984"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351BA164"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 pirmoji (anglų k.)</w:t>
            </w:r>
          </w:p>
        </w:tc>
        <w:tc>
          <w:tcPr>
            <w:tcW w:w="1033" w:type="dxa"/>
            <w:tcBorders>
              <w:top w:val="single" w:sz="4" w:space="0" w:color="000000"/>
              <w:left w:val="single" w:sz="4" w:space="0" w:color="000000"/>
              <w:bottom w:val="single" w:sz="4" w:space="0" w:color="000000"/>
              <w:right w:val="single" w:sz="4" w:space="0" w:color="000000"/>
            </w:tcBorders>
          </w:tcPr>
          <w:p w14:paraId="000B4BD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4C68B6F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68400F5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4" w:type="dxa"/>
            <w:tcBorders>
              <w:top w:val="single" w:sz="4" w:space="0" w:color="000000"/>
              <w:left w:val="single" w:sz="4" w:space="0" w:color="000000"/>
              <w:bottom w:val="single" w:sz="4" w:space="0" w:color="000000"/>
              <w:right w:val="single" w:sz="4" w:space="0" w:color="000000"/>
            </w:tcBorders>
          </w:tcPr>
          <w:p w14:paraId="7C99CD3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3362381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5A0F332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4" w:type="dxa"/>
            <w:tcBorders>
              <w:top w:val="single" w:sz="4" w:space="0" w:color="000000"/>
              <w:left w:val="single" w:sz="4" w:space="0" w:color="000000"/>
              <w:bottom w:val="single" w:sz="4" w:space="0" w:color="000000"/>
              <w:right w:val="single" w:sz="4" w:space="0" w:color="000000"/>
            </w:tcBorders>
          </w:tcPr>
          <w:p w14:paraId="142A6D16"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69A835FF"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4AB94374"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 antroji (vokiečių k.; rusų k.: ispanų k.)</w:t>
            </w:r>
          </w:p>
        </w:tc>
        <w:tc>
          <w:tcPr>
            <w:tcW w:w="1033" w:type="dxa"/>
            <w:tcBorders>
              <w:top w:val="single" w:sz="4" w:space="0" w:color="000000"/>
              <w:left w:val="single" w:sz="4" w:space="0" w:color="000000"/>
              <w:bottom w:val="single" w:sz="4" w:space="0" w:color="000000"/>
              <w:right w:val="single" w:sz="4" w:space="0" w:color="000000"/>
            </w:tcBorders>
          </w:tcPr>
          <w:p w14:paraId="405DA590"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1033" w:type="dxa"/>
            <w:tcBorders>
              <w:top w:val="single" w:sz="4" w:space="0" w:color="000000"/>
              <w:left w:val="single" w:sz="4" w:space="0" w:color="000000"/>
              <w:bottom w:val="single" w:sz="4" w:space="0" w:color="000000"/>
              <w:right w:val="single" w:sz="4" w:space="0" w:color="000000"/>
            </w:tcBorders>
          </w:tcPr>
          <w:p w14:paraId="63A558C8" w14:textId="77777777" w:rsidR="008C4BF1" w:rsidRDefault="00000000">
            <w:pPr>
              <w:widowControl w:val="0"/>
              <w:spacing w:after="0" w:line="240" w:lineRule="auto"/>
              <w:ind w:left="-105" w:right="-108"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033" w:type="dxa"/>
            <w:tcBorders>
              <w:top w:val="single" w:sz="4" w:space="0" w:color="000000"/>
              <w:left w:val="single" w:sz="4" w:space="0" w:color="000000"/>
              <w:bottom w:val="single" w:sz="4" w:space="0" w:color="000000"/>
              <w:right w:val="single" w:sz="4" w:space="0" w:color="000000"/>
            </w:tcBorders>
          </w:tcPr>
          <w:p w14:paraId="594BD7D5"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1034" w:type="dxa"/>
            <w:tcBorders>
              <w:top w:val="single" w:sz="4" w:space="0" w:color="000000"/>
              <w:left w:val="single" w:sz="4" w:space="0" w:color="000000"/>
              <w:bottom w:val="single" w:sz="4" w:space="0" w:color="000000"/>
              <w:right w:val="single" w:sz="4" w:space="0" w:color="000000"/>
            </w:tcBorders>
          </w:tcPr>
          <w:p w14:paraId="4DA3E4C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2(2;2;0)</w:t>
            </w:r>
          </w:p>
        </w:tc>
        <w:tc>
          <w:tcPr>
            <w:tcW w:w="1033" w:type="dxa"/>
            <w:tcBorders>
              <w:top w:val="single" w:sz="4" w:space="0" w:color="000000"/>
              <w:left w:val="single" w:sz="4" w:space="0" w:color="000000"/>
              <w:bottom w:val="single" w:sz="4" w:space="0" w:color="000000"/>
              <w:right w:val="single" w:sz="4" w:space="0" w:color="000000"/>
            </w:tcBorders>
          </w:tcPr>
          <w:p w14:paraId="238CEE21"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2(2;2;0)</w:t>
            </w:r>
          </w:p>
        </w:tc>
        <w:tc>
          <w:tcPr>
            <w:tcW w:w="1033" w:type="dxa"/>
            <w:tcBorders>
              <w:top w:val="single" w:sz="4" w:space="0" w:color="000000"/>
              <w:left w:val="single" w:sz="4" w:space="0" w:color="000000"/>
              <w:bottom w:val="single" w:sz="4" w:space="0" w:color="000000"/>
              <w:right w:val="single" w:sz="4" w:space="0" w:color="000000"/>
            </w:tcBorders>
          </w:tcPr>
          <w:p w14:paraId="70982C2C"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2(2;2;0)</w:t>
            </w:r>
          </w:p>
        </w:tc>
        <w:tc>
          <w:tcPr>
            <w:tcW w:w="1034" w:type="dxa"/>
            <w:tcBorders>
              <w:top w:val="single" w:sz="4" w:space="0" w:color="000000"/>
              <w:left w:val="single" w:sz="4" w:space="0" w:color="000000"/>
              <w:bottom w:val="single" w:sz="4" w:space="0" w:color="000000"/>
              <w:right w:val="single" w:sz="4" w:space="0" w:color="000000"/>
            </w:tcBorders>
          </w:tcPr>
          <w:p w14:paraId="18E37911"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(2;2;0)</w:t>
            </w:r>
          </w:p>
        </w:tc>
      </w:tr>
      <w:tr w:rsidR="008C4BF1" w14:paraId="147952EF"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752C7A02"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1033" w:type="dxa"/>
            <w:tcBorders>
              <w:top w:val="single" w:sz="4" w:space="0" w:color="000000"/>
              <w:left w:val="single" w:sz="4" w:space="0" w:color="000000"/>
              <w:bottom w:val="single" w:sz="4" w:space="0" w:color="000000"/>
              <w:right w:val="single" w:sz="4" w:space="0" w:color="000000"/>
            </w:tcBorders>
          </w:tcPr>
          <w:p w14:paraId="4651A10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3" w:type="dxa"/>
            <w:tcBorders>
              <w:top w:val="single" w:sz="4" w:space="0" w:color="000000"/>
              <w:left w:val="single" w:sz="4" w:space="0" w:color="000000"/>
              <w:bottom w:val="single" w:sz="4" w:space="0" w:color="000000"/>
              <w:right w:val="single" w:sz="4" w:space="0" w:color="000000"/>
            </w:tcBorders>
          </w:tcPr>
          <w:p w14:paraId="449B5E96"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3" w:type="dxa"/>
            <w:tcBorders>
              <w:top w:val="single" w:sz="4" w:space="0" w:color="000000"/>
              <w:left w:val="single" w:sz="4" w:space="0" w:color="000000"/>
              <w:bottom w:val="single" w:sz="4" w:space="0" w:color="000000"/>
              <w:right w:val="single" w:sz="4" w:space="0" w:color="000000"/>
            </w:tcBorders>
          </w:tcPr>
          <w:p w14:paraId="1788808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4" w:type="dxa"/>
            <w:tcBorders>
              <w:top w:val="single" w:sz="4" w:space="0" w:color="000000"/>
              <w:left w:val="single" w:sz="4" w:space="0" w:color="000000"/>
              <w:bottom w:val="single" w:sz="4" w:space="0" w:color="000000"/>
              <w:right w:val="single" w:sz="4" w:space="0" w:color="000000"/>
            </w:tcBorders>
          </w:tcPr>
          <w:p w14:paraId="6AB875D0"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3" w:type="dxa"/>
            <w:tcBorders>
              <w:top w:val="single" w:sz="4" w:space="0" w:color="000000"/>
              <w:left w:val="single" w:sz="4" w:space="0" w:color="000000"/>
              <w:bottom w:val="single" w:sz="4" w:space="0" w:color="000000"/>
              <w:right w:val="single" w:sz="4" w:space="0" w:color="000000"/>
            </w:tcBorders>
          </w:tcPr>
          <w:p w14:paraId="418CAF8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3" w:type="dxa"/>
            <w:tcBorders>
              <w:top w:val="single" w:sz="4" w:space="0" w:color="000000"/>
              <w:left w:val="single" w:sz="4" w:space="0" w:color="000000"/>
              <w:bottom w:val="single" w:sz="4" w:space="0" w:color="000000"/>
              <w:right w:val="single" w:sz="4" w:space="0" w:color="000000"/>
            </w:tcBorders>
          </w:tcPr>
          <w:p w14:paraId="4D37081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4" w:type="dxa"/>
            <w:tcBorders>
              <w:top w:val="single" w:sz="4" w:space="0" w:color="000000"/>
              <w:left w:val="single" w:sz="4" w:space="0" w:color="000000"/>
              <w:bottom w:val="single" w:sz="4" w:space="0" w:color="000000"/>
              <w:right w:val="single" w:sz="4" w:space="0" w:color="000000"/>
            </w:tcBorders>
          </w:tcPr>
          <w:p w14:paraId="533E34B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C4BF1" w14:paraId="5AC99863"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0D6F575F"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1033" w:type="dxa"/>
            <w:tcBorders>
              <w:top w:val="single" w:sz="4" w:space="0" w:color="000000"/>
              <w:left w:val="single" w:sz="4" w:space="0" w:color="000000"/>
              <w:bottom w:val="single" w:sz="4" w:space="0" w:color="000000"/>
              <w:right w:val="single" w:sz="4" w:space="0" w:color="000000"/>
            </w:tcBorders>
          </w:tcPr>
          <w:p w14:paraId="03778200"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1AC2ED1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430ED3A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2ADA0236"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08939DF9"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22201075"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4324186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5C16915"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02E7EDCD"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033" w:type="dxa"/>
            <w:tcBorders>
              <w:top w:val="single" w:sz="4" w:space="0" w:color="000000"/>
              <w:left w:val="single" w:sz="4" w:space="0" w:color="000000"/>
              <w:bottom w:val="single" w:sz="4" w:space="0" w:color="000000"/>
              <w:right w:val="single" w:sz="4" w:space="0" w:color="000000"/>
            </w:tcBorders>
          </w:tcPr>
          <w:p w14:paraId="169A912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42BFBAD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5070D9D9"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146235B2"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16B2BBA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61D645F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7447136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7194E589"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47E929DD"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Istorija</w:t>
            </w:r>
          </w:p>
        </w:tc>
        <w:tc>
          <w:tcPr>
            <w:tcW w:w="1033" w:type="dxa"/>
            <w:tcBorders>
              <w:top w:val="single" w:sz="4" w:space="0" w:color="000000"/>
              <w:left w:val="single" w:sz="4" w:space="0" w:color="000000"/>
              <w:bottom w:val="single" w:sz="4" w:space="0" w:color="000000"/>
              <w:right w:val="single" w:sz="4" w:space="0" w:color="000000"/>
            </w:tcBorders>
          </w:tcPr>
          <w:p w14:paraId="56F7D7F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7D248F3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7E97408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0B93EF3D"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454DA970"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4F6A02F5"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31003F9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31B4B96"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7836BCDD"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Geografija</w:t>
            </w:r>
          </w:p>
        </w:tc>
        <w:tc>
          <w:tcPr>
            <w:tcW w:w="1033" w:type="dxa"/>
            <w:tcBorders>
              <w:top w:val="single" w:sz="4" w:space="0" w:color="000000"/>
              <w:left w:val="single" w:sz="4" w:space="0" w:color="000000"/>
              <w:bottom w:val="single" w:sz="4" w:space="0" w:color="000000"/>
              <w:right w:val="single" w:sz="4" w:space="0" w:color="000000"/>
            </w:tcBorders>
          </w:tcPr>
          <w:p w14:paraId="66F8737A"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6472FFA3"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2AC5F4C5"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14:paraId="074BFA45"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08CCCE3C"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34108AD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79AC53E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394CE61B"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292F99C7"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Dailė</w:t>
            </w:r>
          </w:p>
        </w:tc>
        <w:tc>
          <w:tcPr>
            <w:tcW w:w="1033" w:type="dxa"/>
            <w:tcBorders>
              <w:top w:val="single" w:sz="4" w:space="0" w:color="000000"/>
              <w:left w:val="single" w:sz="4" w:space="0" w:color="000000"/>
              <w:bottom w:val="single" w:sz="4" w:space="0" w:color="000000"/>
              <w:right w:val="single" w:sz="4" w:space="0" w:color="000000"/>
            </w:tcBorders>
          </w:tcPr>
          <w:p w14:paraId="222B2A6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6D078E35"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55E775B2"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2B9B23F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79C00063"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55DBDC9C"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6EAB363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14B72DB"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56245DC4"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1033" w:type="dxa"/>
            <w:tcBorders>
              <w:top w:val="single" w:sz="4" w:space="0" w:color="000000"/>
              <w:left w:val="single" w:sz="4" w:space="0" w:color="000000"/>
              <w:bottom w:val="single" w:sz="4" w:space="0" w:color="000000"/>
              <w:right w:val="single" w:sz="4" w:space="0" w:color="000000"/>
            </w:tcBorders>
          </w:tcPr>
          <w:p w14:paraId="4C2E1EBD"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205E2023"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5603B2A2"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66E8DB79"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0E389D02"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2CEC065B"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75BCA679"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2F57F77B"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268221FD"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1033" w:type="dxa"/>
            <w:tcBorders>
              <w:top w:val="single" w:sz="4" w:space="0" w:color="000000"/>
              <w:left w:val="single" w:sz="4" w:space="0" w:color="000000"/>
              <w:bottom w:val="single" w:sz="4" w:space="0" w:color="000000"/>
              <w:right w:val="single" w:sz="4" w:space="0" w:color="000000"/>
            </w:tcBorders>
          </w:tcPr>
          <w:p w14:paraId="695EA5F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6F13259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4C95F8A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307126F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7FF094B6"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3" w:type="dxa"/>
            <w:tcBorders>
              <w:top w:val="single" w:sz="4" w:space="0" w:color="000000"/>
              <w:left w:val="single" w:sz="4" w:space="0" w:color="000000"/>
              <w:bottom w:val="single" w:sz="4" w:space="0" w:color="000000"/>
              <w:right w:val="single" w:sz="4" w:space="0" w:color="000000"/>
            </w:tcBorders>
          </w:tcPr>
          <w:p w14:paraId="4B86192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4" w:type="dxa"/>
            <w:tcBorders>
              <w:top w:val="single" w:sz="4" w:space="0" w:color="000000"/>
              <w:left w:val="single" w:sz="4" w:space="0" w:color="000000"/>
              <w:bottom w:val="single" w:sz="4" w:space="0" w:color="000000"/>
              <w:right w:val="single" w:sz="4" w:space="0" w:color="000000"/>
            </w:tcBorders>
          </w:tcPr>
          <w:p w14:paraId="727FE3ED"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17F54803"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5CBDF13D"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033" w:type="dxa"/>
            <w:tcBorders>
              <w:top w:val="single" w:sz="4" w:space="0" w:color="000000"/>
              <w:left w:val="single" w:sz="4" w:space="0" w:color="000000"/>
              <w:bottom w:val="single" w:sz="4" w:space="0" w:color="000000"/>
              <w:right w:val="single" w:sz="4" w:space="0" w:color="000000"/>
            </w:tcBorders>
          </w:tcPr>
          <w:p w14:paraId="7DDC9CE7"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137C51C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23598BD2"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4" w:type="dxa"/>
            <w:tcBorders>
              <w:top w:val="single" w:sz="4" w:space="0" w:color="000000"/>
              <w:left w:val="single" w:sz="4" w:space="0" w:color="000000"/>
              <w:bottom w:val="single" w:sz="4" w:space="0" w:color="000000"/>
              <w:right w:val="single" w:sz="4" w:space="0" w:color="000000"/>
            </w:tcBorders>
          </w:tcPr>
          <w:p w14:paraId="3D55B2E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1BBE44C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14:paraId="6D616AD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4" w:type="dxa"/>
            <w:tcBorders>
              <w:top w:val="single" w:sz="4" w:space="0" w:color="000000"/>
              <w:left w:val="single" w:sz="4" w:space="0" w:color="000000"/>
              <w:bottom w:val="single" w:sz="4" w:space="0" w:color="000000"/>
              <w:right w:val="single" w:sz="4" w:space="0" w:color="000000"/>
            </w:tcBorders>
          </w:tcPr>
          <w:p w14:paraId="4D4CD788"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4CD45D64"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37D85922"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Gyvenimo įgūdžiai</w:t>
            </w:r>
          </w:p>
        </w:tc>
        <w:tc>
          <w:tcPr>
            <w:tcW w:w="1033" w:type="dxa"/>
            <w:tcBorders>
              <w:top w:val="single" w:sz="4" w:space="0" w:color="000000"/>
              <w:left w:val="single" w:sz="4" w:space="0" w:color="000000"/>
              <w:bottom w:val="single" w:sz="4" w:space="0" w:color="000000"/>
              <w:right w:val="single" w:sz="4" w:space="0" w:color="000000"/>
            </w:tcBorders>
          </w:tcPr>
          <w:p w14:paraId="01E0301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10A29C4F"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49533906"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18BF801C"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05A27F5A"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45FC569E"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4" w:type="dxa"/>
            <w:tcBorders>
              <w:top w:val="single" w:sz="4" w:space="0" w:color="000000"/>
              <w:left w:val="single" w:sz="4" w:space="0" w:color="000000"/>
              <w:bottom w:val="single" w:sz="4" w:space="0" w:color="000000"/>
              <w:right w:val="single" w:sz="4" w:space="0" w:color="000000"/>
            </w:tcBorders>
          </w:tcPr>
          <w:p w14:paraId="7C93CAB4" w14:textId="77777777" w:rsidR="008C4BF1" w:rsidRDefault="00000000">
            <w:pPr>
              <w:widowControl w:val="0"/>
              <w:spacing w:after="0" w:line="240" w:lineRule="auto"/>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39FDAF4E"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0A0FA4DE" w14:textId="77777777" w:rsidR="008C4BF1"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Teatras </w:t>
            </w:r>
          </w:p>
        </w:tc>
        <w:tc>
          <w:tcPr>
            <w:tcW w:w="1033" w:type="dxa"/>
            <w:tcBorders>
              <w:top w:val="single" w:sz="4" w:space="0" w:color="000000"/>
              <w:left w:val="single" w:sz="4" w:space="0" w:color="000000"/>
              <w:bottom w:val="single" w:sz="4" w:space="0" w:color="000000"/>
              <w:right w:val="single" w:sz="4" w:space="0" w:color="000000"/>
            </w:tcBorders>
          </w:tcPr>
          <w:p w14:paraId="15347C78"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1997B45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33" w:type="dxa"/>
            <w:tcBorders>
              <w:top w:val="single" w:sz="4" w:space="0" w:color="000000"/>
              <w:left w:val="single" w:sz="4" w:space="0" w:color="000000"/>
              <w:bottom w:val="single" w:sz="4" w:space="0" w:color="000000"/>
              <w:right w:val="single" w:sz="4" w:space="0" w:color="000000"/>
            </w:tcBorders>
          </w:tcPr>
          <w:p w14:paraId="6BEDBED9"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14:paraId="1ABF7DD9"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3F4BC0C7"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582F6F0E" w14:textId="77777777" w:rsidR="008C4BF1" w:rsidRDefault="008C4BF1">
            <w:pPr>
              <w:widowControl w:val="0"/>
              <w:spacing w:after="0" w:line="240" w:lineRule="auto"/>
              <w:ind w:left="-101"/>
              <w:jc w:val="center"/>
              <w:rPr>
                <w:rFonts w:ascii="Times New Roman" w:eastAsia="Times New Roman" w:hAnsi="Times New Roman" w:cs="Times New Roman"/>
                <w:sz w:val="24"/>
                <w:szCs w:val="24"/>
              </w:rPr>
            </w:pPr>
          </w:p>
        </w:tc>
        <w:tc>
          <w:tcPr>
            <w:tcW w:w="1034" w:type="dxa"/>
            <w:tcBorders>
              <w:top w:val="single" w:sz="4" w:space="0" w:color="000000"/>
              <w:left w:val="single" w:sz="4" w:space="0" w:color="000000"/>
              <w:bottom w:val="single" w:sz="4" w:space="0" w:color="000000"/>
              <w:right w:val="single" w:sz="4" w:space="0" w:color="000000"/>
            </w:tcBorders>
          </w:tcPr>
          <w:p w14:paraId="2EC440F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DD041B9" w14:textId="77777777" w:rsidTr="00204367">
        <w:tc>
          <w:tcPr>
            <w:tcW w:w="2265" w:type="dxa"/>
            <w:tcBorders>
              <w:top w:val="single" w:sz="4" w:space="0" w:color="000000"/>
              <w:left w:val="single" w:sz="4" w:space="0" w:color="000000"/>
              <w:bottom w:val="single" w:sz="4" w:space="0" w:color="000000"/>
              <w:right w:val="single" w:sz="4" w:space="0" w:color="000000"/>
            </w:tcBorders>
          </w:tcPr>
          <w:p w14:paraId="543B202C" w14:textId="77777777" w:rsidR="008C4BF1" w:rsidRDefault="0000000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pamokų</w:t>
            </w:r>
          </w:p>
        </w:tc>
        <w:tc>
          <w:tcPr>
            <w:tcW w:w="1033" w:type="dxa"/>
            <w:tcBorders>
              <w:top w:val="single" w:sz="4" w:space="0" w:color="000000"/>
              <w:left w:val="single" w:sz="4" w:space="0" w:color="000000"/>
              <w:bottom w:val="single" w:sz="4" w:space="0" w:color="000000"/>
              <w:right w:val="single" w:sz="4" w:space="0" w:color="000000"/>
            </w:tcBorders>
          </w:tcPr>
          <w:p w14:paraId="7B4E13D8"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p w14:paraId="7D5C39D4" w14:textId="77777777" w:rsidR="008C4BF1" w:rsidRDefault="008C4BF1">
            <w:pPr>
              <w:widowControl w:val="0"/>
              <w:spacing w:after="0" w:line="240" w:lineRule="auto"/>
              <w:ind w:left="-101"/>
              <w:jc w:val="center"/>
              <w:rPr>
                <w:rFonts w:ascii="Times New Roman" w:eastAsia="Times New Roman" w:hAnsi="Times New Roman" w:cs="Times New Roman"/>
                <w:b/>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56237DAA"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1033" w:type="dxa"/>
            <w:tcBorders>
              <w:top w:val="single" w:sz="4" w:space="0" w:color="000000"/>
              <w:left w:val="single" w:sz="4" w:space="0" w:color="000000"/>
              <w:bottom w:val="single" w:sz="4" w:space="0" w:color="000000"/>
              <w:right w:val="single" w:sz="4" w:space="0" w:color="000000"/>
            </w:tcBorders>
          </w:tcPr>
          <w:p w14:paraId="2A98C225"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034" w:type="dxa"/>
            <w:tcBorders>
              <w:top w:val="single" w:sz="4" w:space="0" w:color="000000"/>
              <w:left w:val="single" w:sz="4" w:space="0" w:color="000000"/>
              <w:bottom w:val="single" w:sz="4" w:space="0" w:color="000000"/>
              <w:right w:val="single" w:sz="4" w:space="0" w:color="000000"/>
            </w:tcBorders>
          </w:tcPr>
          <w:p w14:paraId="415CC1AF"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033" w:type="dxa"/>
            <w:tcBorders>
              <w:top w:val="single" w:sz="4" w:space="0" w:color="000000"/>
              <w:left w:val="single" w:sz="4" w:space="0" w:color="000000"/>
              <w:bottom w:val="single" w:sz="4" w:space="0" w:color="000000"/>
              <w:right w:val="single" w:sz="4" w:space="0" w:color="000000"/>
            </w:tcBorders>
          </w:tcPr>
          <w:p w14:paraId="1E7F31EA"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033" w:type="dxa"/>
            <w:tcBorders>
              <w:top w:val="single" w:sz="4" w:space="0" w:color="000000"/>
              <w:left w:val="single" w:sz="4" w:space="0" w:color="000000"/>
              <w:bottom w:val="single" w:sz="4" w:space="0" w:color="000000"/>
              <w:right w:val="single" w:sz="4" w:space="0" w:color="000000"/>
            </w:tcBorders>
          </w:tcPr>
          <w:p w14:paraId="10AAA199"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034" w:type="dxa"/>
            <w:tcBorders>
              <w:top w:val="single" w:sz="4" w:space="0" w:color="000000"/>
              <w:left w:val="single" w:sz="4" w:space="0" w:color="000000"/>
              <w:bottom w:val="single" w:sz="4" w:space="0" w:color="000000"/>
              <w:right w:val="single" w:sz="4" w:space="0" w:color="000000"/>
            </w:tcBorders>
          </w:tcPr>
          <w:p w14:paraId="7D0617E9" w14:textId="77777777" w:rsidR="008C4BF1" w:rsidRDefault="00000000">
            <w:pPr>
              <w:widowControl w:val="0"/>
              <w:spacing w:after="0" w:line="240" w:lineRule="auto"/>
              <w:ind w:left="-10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r>
    </w:tbl>
    <w:p w14:paraId="69764E9D" w14:textId="77777777" w:rsidR="008C4BF1" w:rsidRDefault="008C4BF1">
      <w:pPr>
        <w:spacing w:after="0" w:line="240" w:lineRule="auto"/>
        <w:rPr>
          <w:rFonts w:ascii="Times New Roman" w:eastAsia="Times New Roman" w:hAnsi="Times New Roman" w:cs="Times New Roman"/>
          <w:sz w:val="24"/>
          <w:szCs w:val="24"/>
        </w:rPr>
      </w:pPr>
    </w:p>
    <w:p w14:paraId="7AB2D957" w14:textId="77777777" w:rsidR="008C4BF1" w:rsidRDefault="008C4BF1">
      <w:pPr>
        <w:spacing w:after="0" w:line="240" w:lineRule="auto"/>
        <w:rPr>
          <w:rFonts w:ascii="Times New Roman" w:eastAsia="Times New Roman" w:hAnsi="Times New Roman" w:cs="Times New Roman"/>
          <w:sz w:val="24"/>
          <w:szCs w:val="24"/>
        </w:rPr>
      </w:pPr>
    </w:p>
    <w:p w14:paraId="3A48C58F" w14:textId="77777777" w:rsidR="008C4BF1" w:rsidRDefault="008C4BF1">
      <w:pPr>
        <w:spacing w:after="0" w:line="240" w:lineRule="auto"/>
        <w:rPr>
          <w:rFonts w:ascii="Times New Roman" w:eastAsia="Times New Roman" w:hAnsi="Times New Roman" w:cs="Times New Roman"/>
          <w:sz w:val="24"/>
          <w:szCs w:val="24"/>
        </w:rPr>
      </w:pPr>
    </w:p>
    <w:p w14:paraId="14CFC89B" w14:textId="77777777" w:rsidR="008C4BF1" w:rsidRDefault="008C4BF1">
      <w:pPr>
        <w:spacing w:after="0" w:line="240" w:lineRule="auto"/>
        <w:rPr>
          <w:rFonts w:ascii="Times New Roman" w:eastAsia="Times New Roman" w:hAnsi="Times New Roman" w:cs="Times New Roman"/>
          <w:sz w:val="24"/>
          <w:szCs w:val="24"/>
        </w:rPr>
      </w:pPr>
    </w:p>
    <w:p w14:paraId="024FAAFE" w14:textId="77777777" w:rsidR="008C4BF1" w:rsidRDefault="008C4BF1">
      <w:pPr>
        <w:spacing w:after="0" w:line="240" w:lineRule="auto"/>
        <w:rPr>
          <w:rFonts w:ascii="Times New Roman" w:eastAsia="Times New Roman" w:hAnsi="Times New Roman" w:cs="Times New Roman"/>
          <w:sz w:val="24"/>
          <w:szCs w:val="24"/>
        </w:rPr>
      </w:pPr>
    </w:p>
    <w:p w14:paraId="455F8D18" w14:textId="77777777" w:rsidR="008C4BF1" w:rsidRDefault="008C4BF1">
      <w:pPr>
        <w:spacing w:after="0" w:line="240" w:lineRule="auto"/>
        <w:rPr>
          <w:rFonts w:ascii="Times New Roman" w:eastAsia="Times New Roman" w:hAnsi="Times New Roman" w:cs="Times New Roman"/>
          <w:sz w:val="24"/>
          <w:szCs w:val="24"/>
        </w:rPr>
      </w:pPr>
    </w:p>
    <w:p w14:paraId="7DB49BBF" w14:textId="77777777" w:rsidR="008C4BF1" w:rsidRDefault="008C4BF1">
      <w:pPr>
        <w:spacing w:after="0" w:line="240" w:lineRule="auto"/>
        <w:rPr>
          <w:rFonts w:ascii="Times New Roman" w:eastAsia="Times New Roman" w:hAnsi="Times New Roman" w:cs="Times New Roman"/>
          <w:sz w:val="24"/>
          <w:szCs w:val="24"/>
        </w:rPr>
      </w:pPr>
    </w:p>
    <w:p w14:paraId="14C7F0EA" w14:textId="77777777" w:rsidR="008C4BF1" w:rsidRDefault="008C4BF1">
      <w:pPr>
        <w:spacing w:after="0" w:line="240" w:lineRule="auto"/>
        <w:rPr>
          <w:rFonts w:ascii="Times New Roman" w:eastAsia="Times New Roman" w:hAnsi="Times New Roman" w:cs="Times New Roman"/>
          <w:sz w:val="24"/>
          <w:szCs w:val="24"/>
        </w:rPr>
      </w:pPr>
    </w:p>
    <w:p w14:paraId="557204AB" w14:textId="77777777" w:rsidR="008C4BF1" w:rsidRDefault="008C4BF1">
      <w:pPr>
        <w:spacing w:after="0" w:line="240" w:lineRule="auto"/>
        <w:rPr>
          <w:rFonts w:ascii="Times New Roman" w:eastAsia="Times New Roman" w:hAnsi="Times New Roman" w:cs="Times New Roman"/>
          <w:sz w:val="24"/>
          <w:szCs w:val="24"/>
        </w:rPr>
      </w:pPr>
    </w:p>
    <w:p w14:paraId="1229EECA" w14:textId="77777777" w:rsidR="008C4BF1" w:rsidRDefault="008C4BF1">
      <w:pPr>
        <w:spacing w:after="0" w:line="240" w:lineRule="auto"/>
        <w:rPr>
          <w:rFonts w:ascii="Times New Roman" w:eastAsia="Times New Roman" w:hAnsi="Times New Roman" w:cs="Times New Roman"/>
          <w:sz w:val="24"/>
          <w:szCs w:val="24"/>
        </w:rPr>
      </w:pPr>
    </w:p>
    <w:p w14:paraId="6DBA669D" w14:textId="77777777" w:rsidR="008C4BF1" w:rsidRDefault="008C4BF1">
      <w:pPr>
        <w:spacing w:after="0" w:line="240" w:lineRule="auto"/>
        <w:rPr>
          <w:rFonts w:ascii="Times New Roman" w:eastAsia="Times New Roman" w:hAnsi="Times New Roman" w:cs="Times New Roman"/>
          <w:sz w:val="24"/>
          <w:szCs w:val="24"/>
        </w:rPr>
      </w:pPr>
    </w:p>
    <w:p w14:paraId="22FF8DD2" w14:textId="77777777" w:rsidR="008C4BF1" w:rsidRDefault="008C4BF1">
      <w:pPr>
        <w:spacing w:after="0" w:line="240" w:lineRule="auto"/>
        <w:rPr>
          <w:rFonts w:ascii="Times New Roman" w:eastAsia="Times New Roman" w:hAnsi="Times New Roman" w:cs="Times New Roman"/>
          <w:sz w:val="24"/>
          <w:szCs w:val="24"/>
        </w:rPr>
      </w:pPr>
    </w:p>
    <w:p w14:paraId="40F083A3" w14:textId="77777777" w:rsidR="008C4BF1" w:rsidRDefault="008C4BF1">
      <w:pPr>
        <w:spacing w:after="0" w:line="240" w:lineRule="auto"/>
        <w:rPr>
          <w:rFonts w:ascii="Times New Roman" w:eastAsia="Times New Roman" w:hAnsi="Times New Roman" w:cs="Times New Roman"/>
          <w:sz w:val="24"/>
          <w:szCs w:val="24"/>
        </w:rPr>
      </w:pPr>
    </w:p>
    <w:p w14:paraId="65F6CF97" w14:textId="77777777" w:rsidR="008C4BF1" w:rsidRDefault="008C4BF1">
      <w:pPr>
        <w:spacing w:after="0" w:line="240" w:lineRule="auto"/>
        <w:rPr>
          <w:rFonts w:ascii="Times New Roman" w:eastAsia="Times New Roman" w:hAnsi="Times New Roman" w:cs="Times New Roman"/>
          <w:sz w:val="24"/>
          <w:szCs w:val="24"/>
        </w:rPr>
      </w:pPr>
    </w:p>
    <w:p w14:paraId="4886C9B8" w14:textId="77777777" w:rsidR="008C4BF1" w:rsidRDefault="008C4BF1">
      <w:pPr>
        <w:spacing w:after="0" w:line="240" w:lineRule="auto"/>
        <w:rPr>
          <w:rFonts w:ascii="Times New Roman" w:eastAsia="Times New Roman" w:hAnsi="Times New Roman" w:cs="Times New Roman"/>
          <w:sz w:val="24"/>
          <w:szCs w:val="24"/>
        </w:rPr>
      </w:pPr>
    </w:p>
    <w:p w14:paraId="75F566F7" w14:textId="77777777" w:rsidR="008C4BF1" w:rsidRDefault="008C4BF1">
      <w:pPr>
        <w:spacing w:after="0" w:line="240" w:lineRule="auto"/>
        <w:rPr>
          <w:rFonts w:ascii="Times New Roman" w:eastAsia="Times New Roman" w:hAnsi="Times New Roman" w:cs="Times New Roman"/>
          <w:sz w:val="24"/>
          <w:szCs w:val="24"/>
        </w:rPr>
      </w:pPr>
    </w:p>
    <w:p w14:paraId="627C0ABD" w14:textId="77777777" w:rsidR="008C4BF1" w:rsidRDefault="008C4BF1">
      <w:pPr>
        <w:spacing w:after="0" w:line="240" w:lineRule="auto"/>
        <w:rPr>
          <w:rFonts w:ascii="Times New Roman" w:eastAsia="Times New Roman" w:hAnsi="Times New Roman" w:cs="Times New Roman"/>
          <w:sz w:val="24"/>
          <w:szCs w:val="24"/>
        </w:rPr>
      </w:pPr>
    </w:p>
    <w:p w14:paraId="4BB4DBFC" w14:textId="77777777" w:rsidR="008C4BF1" w:rsidRDefault="008C4BF1">
      <w:pPr>
        <w:spacing w:after="0" w:line="240" w:lineRule="auto"/>
        <w:rPr>
          <w:rFonts w:ascii="Times New Roman" w:eastAsia="Times New Roman" w:hAnsi="Times New Roman" w:cs="Times New Roman"/>
          <w:sz w:val="24"/>
          <w:szCs w:val="24"/>
        </w:rPr>
      </w:pPr>
    </w:p>
    <w:p w14:paraId="74683EE4" w14:textId="77777777" w:rsidR="008C4BF1" w:rsidRDefault="008C4BF1">
      <w:pPr>
        <w:spacing w:after="0" w:line="240" w:lineRule="auto"/>
        <w:rPr>
          <w:rFonts w:ascii="Times New Roman" w:eastAsia="Times New Roman" w:hAnsi="Times New Roman" w:cs="Times New Roman"/>
          <w:sz w:val="24"/>
          <w:szCs w:val="24"/>
        </w:rPr>
      </w:pPr>
    </w:p>
    <w:p w14:paraId="5E41A3B1" w14:textId="77777777" w:rsidR="008C4BF1" w:rsidRDefault="008C4BF1">
      <w:pPr>
        <w:spacing w:after="0" w:line="240" w:lineRule="auto"/>
        <w:rPr>
          <w:rFonts w:ascii="Times New Roman" w:eastAsia="Times New Roman" w:hAnsi="Times New Roman" w:cs="Times New Roman"/>
          <w:sz w:val="24"/>
          <w:szCs w:val="24"/>
        </w:rPr>
      </w:pPr>
    </w:p>
    <w:p w14:paraId="1731A8AD" w14:textId="77777777" w:rsidR="008C4BF1" w:rsidRDefault="008C4BF1">
      <w:pPr>
        <w:spacing w:after="0" w:line="240" w:lineRule="auto"/>
        <w:rPr>
          <w:rFonts w:ascii="Times New Roman" w:eastAsia="Times New Roman" w:hAnsi="Times New Roman" w:cs="Times New Roman"/>
          <w:sz w:val="24"/>
          <w:szCs w:val="24"/>
        </w:rPr>
      </w:pPr>
    </w:p>
    <w:p w14:paraId="6720B37C" w14:textId="77777777" w:rsidR="008C4BF1" w:rsidRDefault="008C4BF1">
      <w:pPr>
        <w:spacing w:after="0" w:line="240" w:lineRule="auto"/>
        <w:rPr>
          <w:rFonts w:ascii="Times New Roman" w:eastAsia="Times New Roman" w:hAnsi="Times New Roman" w:cs="Times New Roman"/>
          <w:sz w:val="24"/>
          <w:szCs w:val="24"/>
        </w:rPr>
      </w:pPr>
    </w:p>
    <w:p w14:paraId="6C92968D" w14:textId="77777777" w:rsidR="008C4BF1" w:rsidRDefault="008C4BF1">
      <w:pPr>
        <w:spacing w:after="0" w:line="240" w:lineRule="auto"/>
        <w:rPr>
          <w:rFonts w:ascii="Times New Roman" w:eastAsia="Times New Roman" w:hAnsi="Times New Roman" w:cs="Times New Roman"/>
          <w:sz w:val="24"/>
          <w:szCs w:val="24"/>
        </w:rPr>
      </w:pPr>
    </w:p>
    <w:p w14:paraId="4EA69EC0" w14:textId="77777777" w:rsidR="008C4BF1" w:rsidRDefault="008C4BF1">
      <w:pPr>
        <w:spacing w:after="0" w:line="240" w:lineRule="auto"/>
        <w:rPr>
          <w:rFonts w:ascii="Times New Roman" w:eastAsia="Times New Roman" w:hAnsi="Times New Roman" w:cs="Times New Roman"/>
          <w:sz w:val="24"/>
          <w:szCs w:val="24"/>
        </w:rPr>
      </w:pPr>
    </w:p>
    <w:p w14:paraId="4DB082AF" w14:textId="77777777" w:rsidR="008C4BF1" w:rsidRDefault="008C4BF1">
      <w:pPr>
        <w:spacing w:after="0" w:line="240" w:lineRule="auto"/>
        <w:rPr>
          <w:rFonts w:ascii="Times New Roman" w:eastAsia="Times New Roman" w:hAnsi="Times New Roman" w:cs="Times New Roman"/>
          <w:sz w:val="24"/>
          <w:szCs w:val="24"/>
        </w:rPr>
      </w:pPr>
    </w:p>
    <w:p w14:paraId="2DECE5AB" w14:textId="77777777" w:rsidR="009F22DD" w:rsidRDefault="009F22DD">
      <w:pPr>
        <w:spacing w:after="0" w:line="240" w:lineRule="auto"/>
        <w:rPr>
          <w:rFonts w:ascii="Times New Roman" w:eastAsia="Times New Roman" w:hAnsi="Times New Roman" w:cs="Times New Roman"/>
          <w:sz w:val="24"/>
          <w:szCs w:val="24"/>
        </w:rPr>
      </w:pPr>
    </w:p>
    <w:p w14:paraId="7CB6D699" w14:textId="77777777" w:rsidR="009F22DD" w:rsidRDefault="009F22DD">
      <w:pPr>
        <w:spacing w:after="0" w:line="240" w:lineRule="auto"/>
        <w:rPr>
          <w:rFonts w:ascii="Times New Roman" w:eastAsia="Times New Roman" w:hAnsi="Times New Roman" w:cs="Times New Roman"/>
          <w:sz w:val="24"/>
          <w:szCs w:val="24"/>
        </w:rPr>
      </w:pPr>
    </w:p>
    <w:p w14:paraId="07925FC6" w14:textId="77777777" w:rsidR="008C4BF1" w:rsidRDefault="008C4BF1">
      <w:pPr>
        <w:spacing w:after="0" w:line="240" w:lineRule="auto"/>
        <w:rPr>
          <w:rFonts w:ascii="Times New Roman" w:eastAsia="Times New Roman" w:hAnsi="Times New Roman" w:cs="Times New Roman"/>
          <w:sz w:val="24"/>
          <w:szCs w:val="24"/>
        </w:rPr>
      </w:pPr>
    </w:p>
    <w:p w14:paraId="1570ED7F" w14:textId="0CD0D1DA" w:rsidR="008C4BF1"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7–8 klasės</w:t>
      </w:r>
    </w:p>
    <w:p w14:paraId="2853EE51" w14:textId="77777777" w:rsidR="008C4BF1" w:rsidRDefault="008C4BF1">
      <w:pPr>
        <w:spacing w:after="0" w:line="240" w:lineRule="auto"/>
        <w:rPr>
          <w:rFonts w:ascii="Times New Roman" w:eastAsia="Times New Roman" w:hAnsi="Times New Roman" w:cs="Times New Roman"/>
          <w:sz w:val="24"/>
          <w:szCs w:val="24"/>
        </w:rPr>
      </w:pPr>
    </w:p>
    <w:tbl>
      <w:tblPr>
        <w:tblStyle w:val="a5"/>
        <w:tblW w:w="10348" w:type="dxa"/>
        <w:tblInd w:w="-572" w:type="dxa"/>
        <w:tblLayout w:type="fixed"/>
        <w:tblLook w:val="0000" w:firstRow="0" w:lastRow="0" w:firstColumn="0" w:lastColumn="0" w:noHBand="0" w:noVBand="0"/>
      </w:tblPr>
      <w:tblGrid>
        <w:gridCol w:w="1560"/>
        <w:gridCol w:w="976"/>
        <w:gridCol w:w="976"/>
        <w:gridCol w:w="977"/>
        <w:gridCol w:w="976"/>
        <w:gridCol w:w="977"/>
        <w:gridCol w:w="976"/>
        <w:gridCol w:w="977"/>
        <w:gridCol w:w="976"/>
        <w:gridCol w:w="977"/>
      </w:tblGrid>
      <w:tr w:rsidR="008C4BF1" w14:paraId="60ACC268"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6EA5059"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Dalykas</w:t>
            </w:r>
          </w:p>
          <w:p w14:paraId="561945A4"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22918038"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7a</w:t>
            </w:r>
          </w:p>
        </w:tc>
        <w:tc>
          <w:tcPr>
            <w:tcW w:w="976" w:type="dxa"/>
            <w:tcBorders>
              <w:top w:val="single" w:sz="4" w:space="0" w:color="000000"/>
              <w:left w:val="single" w:sz="4" w:space="0" w:color="000000"/>
              <w:bottom w:val="single" w:sz="4" w:space="0" w:color="000000"/>
              <w:right w:val="single" w:sz="4" w:space="0" w:color="000000"/>
            </w:tcBorders>
          </w:tcPr>
          <w:p w14:paraId="42F09D70"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7b</w:t>
            </w:r>
          </w:p>
        </w:tc>
        <w:tc>
          <w:tcPr>
            <w:tcW w:w="977" w:type="dxa"/>
            <w:tcBorders>
              <w:top w:val="single" w:sz="4" w:space="0" w:color="000000"/>
              <w:left w:val="single" w:sz="4" w:space="0" w:color="000000"/>
              <w:bottom w:val="single" w:sz="4" w:space="0" w:color="000000"/>
              <w:right w:val="single" w:sz="4" w:space="0" w:color="000000"/>
            </w:tcBorders>
          </w:tcPr>
          <w:p w14:paraId="23D4BB43"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7c</w:t>
            </w:r>
          </w:p>
        </w:tc>
        <w:tc>
          <w:tcPr>
            <w:tcW w:w="976" w:type="dxa"/>
            <w:tcBorders>
              <w:top w:val="single" w:sz="4" w:space="0" w:color="000000"/>
              <w:left w:val="single" w:sz="4" w:space="0" w:color="000000"/>
              <w:bottom w:val="single" w:sz="4" w:space="0" w:color="000000"/>
              <w:right w:val="single" w:sz="4" w:space="0" w:color="000000"/>
            </w:tcBorders>
          </w:tcPr>
          <w:p w14:paraId="3320D08F"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7s</w:t>
            </w:r>
          </w:p>
        </w:tc>
        <w:tc>
          <w:tcPr>
            <w:tcW w:w="977" w:type="dxa"/>
            <w:tcBorders>
              <w:top w:val="single" w:sz="4" w:space="0" w:color="000000"/>
              <w:left w:val="single" w:sz="4" w:space="0" w:color="000000"/>
              <w:bottom w:val="single" w:sz="4" w:space="0" w:color="000000"/>
              <w:right w:val="single" w:sz="4" w:space="0" w:color="000000"/>
            </w:tcBorders>
          </w:tcPr>
          <w:p w14:paraId="0CEDC1EA"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8a</w:t>
            </w:r>
          </w:p>
        </w:tc>
        <w:tc>
          <w:tcPr>
            <w:tcW w:w="976" w:type="dxa"/>
            <w:tcBorders>
              <w:top w:val="single" w:sz="4" w:space="0" w:color="000000"/>
              <w:left w:val="single" w:sz="4" w:space="0" w:color="000000"/>
              <w:bottom w:val="single" w:sz="4" w:space="0" w:color="000000"/>
              <w:right w:val="single" w:sz="4" w:space="0" w:color="000000"/>
            </w:tcBorders>
          </w:tcPr>
          <w:p w14:paraId="1834D7D2"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8b</w:t>
            </w:r>
          </w:p>
        </w:tc>
        <w:tc>
          <w:tcPr>
            <w:tcW w:w="977" w:type="dxa"/>
            <w:tcBorders>
              <w:top w:val="single" w:sz="4" w:space="0" w:color="000000"/>
              <w:left w:val="single" w:sz="4" w:space="0" w:color="000000"/>
              <w:bottom w:val="single" w:sz="4" w:space="0" w:color="000000"/>
              <w:right w:val="single" w:sz="4" w:space="0" w:color="000000"/>
            </w:tcBorders>
          </w:tcPr>
          <w:p w14:paraId="3E485467"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8c</w:t>
            </w:r>
          </w:p>
        </w:tc>
        <w:tc>
          <w:tcPr>
            <w:tcW w:w="976" w:type="dxa"/>
            <w:tcBorders>
              <w:top w:val="single" w:sz="4" w:space="0" w:color="000000"/>
              <w:left w:val="single" w:sz="4" w:space="0" w:color="000000"/>
              <w:bottom w:val="single" w:sz="4" w:space="0" w:color="000000"/>
              <w:right w:val="single" w:sz="4" w:space="0" w:color="000000"/>
            </w:tcBorders>
          </w:tcPr>
          <w:p w14:paraId="77DAC756"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8d</w:t>
            </w:r>
          </w:p>
        </w:tc>
        <w:tc>
          <w:tcPr>
            <w:tcW w:w="977" w:type="dxa"/>
            <w:tcBorders>
              <w:top w:val="single" w:sz="4" w:space="0" w:color="000000"/>
              <w:left w:val="single" w:sz="4" w:space="0" w:color="000000"/>
              <w:bottom w:val="single" w:sz="4" w:space="0" w:color="000000"/>
              <w:right w:val="single" w:sz="4" w:space="0" w:color="000000"/>
            </w:tcBorders>
          </w:tcPr>
          <w:p w14:paraId="1F1E18DE"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8e</w:t>
            </w:r>
          </w:p>
        </w:tc>
      </w:tr>
      <w:tr w:rsidR="008C4BF1" w14:paraId="7B6A2C86"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EAAEDBD"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Dorinis ugdymas (tikyba; etika)</w:t>
            </w:r>
          </w:p>
        </w:tc>
        <w:tc>
          <w:tcPr>
            <w:tcW w:w="976" w:type="dxa"/>
            <w:tcBorders>
              <w:top w:val="single" w:sz="4" w:space="0" w:color="000000"/>
              <w:left w:val="single" w:sz="4" w:space="0" w:color="000000"/>
              <w:bottom w:val="single" w:sz="4" w:space="0" w:color="000000"/>
              <w:right w:val="single" w:sz="4" w:space="0" w:color="000000"/>
            </w:tcBorders>
          </w:tcPr>
          <w:p w14:paraId="5E6F635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w:t>
            </w:r>
          </w:p>
        </w:tc>
        <w:tc>
          <w:tcPr>
            <w:tcW w:w="976" w:type="dxa"/>
            <w:tcBorders>
              <w:top w:val="single" w:sz="4" w:space="0" w:color="000000"/>
              <w:left w:val="single" w:sz="4" w:space="0" w:color="000000"/>
              <w:bottom w:val="single" w:sz="4" w:space="0" w:color="000000"/>
              <w:right w:val="single" w:sz="4" w:space="0" w:color="000000"/>
            </w:tcBorders>
          </w:tcPr>
          <w:p w14:paraId="72421DB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7" w:type="dxa"/>
            <w:tcBorders>
              <w:top w:val="single" w:sz="4" w:space="0" w:color="000000"/>
              <w:left w:val="single" w:sz="4" w:space="0" w:color="000000"/>
              <w:bottom w:val="single" w:sz="4" w:space="0" w:color="000000"/>
              <w:right w:val="single" w:sz="4" w:space="0" w:color="000000"/>
            </w:tcBorders>
          </w:tcPr>
          <w:p w14:paraId="6D7A3ED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6" w:type="dxa"/>
            <w:tcBorders>
              <w:top w:val="single" w:sz="4" w:space="0" w:color="000000"/>
              <w:left w:val="single" w:sz="4" w:space="0" w:color="000000"/>
              <w:bottom w:val="single" w:sz="4" w:space="0" w:color="000000"/>
              <w:right w:val="single" w:sz="4" w:space="0" w:color="000000"/>
            </w:tcBorders>
          </w:tcPr>
          <w:p w14:paraId="05CA47E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7" w:type="dxa"/>
            <w:tcBorders>
              <w:top w:val="single" w:sz="4" w:space="0" w:color="000000"/>
              <w:left w:val="single" w:sz="4" w:space="0" w:color="000000"/>
              <w:bottom w:val="single" w:sz="4" w:space="0" w:color="000000"/>
              <w:right w:val="single" w:sz="4" w:space="0" w:color="000000"/>
            </w:tcBorders>
          </w:tcPr>
          <w:p w14:paraId="3C34410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6" w:type="dxa"/>
            <w:tcBorders>
              <w:top w:val="single" w:sz="4" w:space="0" w:color="000000"/>
              <w:left w:val="single" w:sz="4" w:space="0" w:color="000000"/>
              <w:bottom w:val="single" w:sz="4" w:space="0" w:color="000000"/>
              <w:right w:val="single" w:sz="4" w:space="0" w:color="000000"/>
            </w:tcBorders>
          </w:tcPr>
          <w:p w14:paraId="3BAE9B0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7" w:type="dxa"/>
            <w:tcBorders>
              <w:top w:val="single" w:sz="4" w:space="0" w:color="000000"/>
              <w:left w:val="single" w:sz="4" w:space="0" w:color="000000"/>
              <w:bottom w:val="single" w:sz="4" w:space="0" w:color="000000"/>
              <w:right w:val="single" w:sz="4" w:space="0" w:color="000000"/>
            </w:tcBorders>
          </w:tcPr>
          <w:p w14:paraId="347E495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6" w:type="dxa"/>
            <w:tcBorders>
              <w:top w:val="single" w:sz="4" w:space="0" w:color="000000"/>
              <w:left w:val="single" w:sz="4" w:space="0" w:color="000000"/>
              <w:bottom w:val="single" w:sz="4" w:space="0" w:color="000000"/>
              <w:right w:val="single" w:sz="4" w:space="0" w:color="000000"/>
            </w:tcBorders>
          </w:tcPr>
          <w:p w14:paraId="6BCF5FD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77" w:type="dxa"/>
            <w:tcBorders>
              <w:top w:val="single" w:sz="4" w:space="0" w:color="000000"/>
              <w:left w:val="single" w:sz="4" w:space="0" w:color="000000"/>
              <w:bottom w:val="single" w:sz="4" w:space="0" w:color="000000"/>
              <w:right w:val="single" w:sz="4" w:space="0" w:color="000000"/>
            </w:tcBorders>
          </w:tcPr>
          <w:p w14:paraId="0D9DD7B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C4BF1" w14:paraId="189118CE"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33AF9BB"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Lietuvių k.</w:t>
            </w:r>
          </w:p>
        </w:tc>
        <w:tc>
          <w:tcPr>
            <w:tcW w:w="976" w:type="dxa"/>
            <w:tcBorders>
              <w:top w:val="single" w:sz="4" w:space="0" w:color="000000"/>
              <w:left w:val="single" w:sz="4" w:space="0" w:color="000000"/>
              <w:bottom w:val="single" w:sz="4" w:space="0" w:color="000000"/>
              <w:right w:val="single" w:sz="4" w:space="0" w:color="000000"/>
            </w:tcBorders>
          </w:tcPr>
          <w:p w14:paraId="788B47E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6" w:type="dxa"/>
            <w:tcBorders>
              <w:top w:val="single" w:sz="4" w:space="0" w:color="000000"/>
              <w:left w:val="single" w:sz="4" w:space="0" w:color="000000"/>
              <w:bottom w:val="single" w:sz="4" w:space="0" w:color="000000"/>
              <w:right w:val="single" w:sz="4" w:space="0" w:color="000000"/>
            </w:tcBorders>
          </w:tcPr>
          <w:p w14:paraId="125197D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7" w:type="dxa"/>
            <w:tcBorders>
              <w:top w:val="single" w:sz="4" w:space="0" w:color="000000"/>
              <w:left w:val="single" w:sz="4" w:space="0" w:color="000000"/>
              <w:bottom w:val="single" w:sz="4" w:space="0" w:color="000000"/>
              <w:right w:val="single" w:sz="4" w:space="0" w:color="000000"/>
            </w:tcBorders>
          </w:tcPr>
          <w:p w14:paraId="5F3B254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6" w:type="dxa"/>
            <w:tcBorders>
              <w:top w:val="single" w:sz="4" w:space="0" w:color="000000"/>
              <w:left w:val="single" w:sz="4" w:space="0" w:color="000000"/>
              <w:bottom w:val="single" w:sz="4" w:space="0" w:color="000000"/>
              <w:right w:val="single" w:sz="4" w:space="0" w:color="000000"/>
            </w:tcBorders>
          </w:tcPr>
          <w:p w14:paraId="7B12705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7" w:type="dxa"/>
            <w:tcBorders>
              <w:top w:val="single" w:sz="4" w:space="0" w:color="000000"/>
              <w:left w:val="single" w:sz="4" w:space="0" w:color="000000"/>
              <w:bottom w:val="single" w:sz="4" w:space="0" w:color="000000"/>
              <w:right w:val="single" w:sz="4" w:space="0" w:color="000000"/>
            </w:tcBorders>
          </w:tcPr>
          <w:p w14:paraId="0D6C4EA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6" w:type="dxa"/>
            <w:tcBorders>
              <w:top w:val="single" w:sz="4" w:space="0" w:color="000000"/>
              <w:left w:val="single" w:sz="4" w:space="0" w:color="000000"/>
              <w:bottom w:val="single" w:sz="4" w:space="0" w:color="000000"/>
              <w:right w:val="single" w:sz="4" w:space="0" w:color="000000"/>
            </w:tcBorders>
          </w:tcPr>
          <w:p w14:paraId="0F1284E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7" w:type="dxa"/>
            <w:tcBorders>
              <w:top w:val="single" w:sz="4" w:space="0" w:color="000000"/>
              <w:left w:val="single" w:sz="4" w:space="0" w:color="000000"/>
              <w:bottom w:val="single" w:sz="4" w:space="0" w:color="000000"/>
              <w:right w:val="single" w:sz="4" w:space="0" w:color="000000"/>
            </w:tcBorders>
          </w:tcPr>
          <w:p w14:paraId="5480A39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6" w:type="dxa"/>
            <w:tcBorders>
              <w:top w:val="single" w:sz="4" w:space="0" w:color="000000"/>
              <w:left w:val="single" w:sz="4" w:space="0" w:color="000000"/>
              <w:bottom w:val="single" w:sz="4" w:space="0" w:color="000000"/>
              <w:right w:val="single" w:sz="4" w:space="0" w:color="000000"/>
            </w:tcBorders>
          </w:tcPr>
          <w:p w14:paraId="6611FC9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7" w:type="dxa"/>
            <w:tcBorders>
              <w:top w:val="single" w:sz="4" w:space="0" w:color="000000"/>
              <w:left w:val="single" w:sz="4" w:space="0" w:color="000000"/>
              <w:bottom w:val="single" w:sz="4" w:space="0" w:color="000000"/>
              <w:right w:val="single" w:sz="4" w:space="0" w:color="000000"/>
            </w:tcBorders>
          </w:tcPr>
          <w:p w14:paraId="5B13903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C4BF1" w14:paraId="370BF952"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171437F"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Užsienio k. pirmoji</w:t>
            </w:r>
          </w:p>
          <w:p w14:paraId="41371C81"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(anglų k.)</w:t>
            </w:r>
          </w:p>
        </w:tc>
        <w:tc>
          <w:tcPr>
            <w:tcW w:w="976" w:type="dxa"/>
            <w:tcBorders>
              <w:top w:val="single" w:sz="4" w:space="0" w:color="000000"/>
              <w:left w:val="single" w:sz="4" w:space="0" w:color="000000"/>
              <w:bottom w:val="single" w:sz="4" w:space="0" w:color="000000"/>
              <w:right w:val="single" w:sz="4" w:space="0" w:color="000000"/>
            </w:tcBorders>
          </w:tcPr>
          <w:p w14:paraId="7A4D51A2" w14:textId="77777777" w:rsidR="008C4BF1" w:rsidRPr="00204367" w:rsidRDefault="00000000">
            <w:pPr>
              <w:widowControl w:val="0"/>
              <w:spacing w:after="0" w:line="240" w:lineRule="auto"/>
              <w:rPr>
                <w:rFonts w:ascii="Times New Roman" w:eastAsia="Times New Roman" w:hAnsi="Times New Roman" w:cs="Times New Roman"/>
              </w:rPr>
            </w:pPr>
            <w:r w:rsidRPr="00204367">
              <w:rPr>
                <w:rFonts w:ascii="Times New Roman" w:eastAsia="Times New Roman" w:hAnsi="Times New Roman" w:cs="Times New Roman"/>
              </w:rPr>
              <w:t>4(3+1*)</w:t>
            </w:r>
          </w:p>
        </w:tc>
        <w:tc>
          <w:tcPr>
            <w:tcW w:w="976" w:type="dxa"/>
            <w:tcBorders>
              <w:top w:val="single" w:sz="4" w:space="0" w:color="000000"/>
              <w:left w:val="single" w:sz="4" w:space="0" w:color="000000"/>
              <w:bottom w:val="single" w:sz="4" w:space="0" w:color="000000"/>
              <w:right w:val="single" w:sz="4" w:space="0" w:color="000000"/>
            </w:tcBorders>
          </w:tcPr>
          <w:p w14:paraId="0341ACB7" w14:textId="77777777" w:rsidR="008C4BF1" w:rsidRPr="00204367" w:rsidRDefault="00000000">
            <w:pPr>
              <w:widowControl w:val="0"/>
              <w:spacing w:after="0" w:line="240" w:lineRule="auto"/>
              <w:rPr>
                <w:rFonts w:ascii="Times New Roman" w:eastAsia="Times New Roman" w:hAnsi="Times New Roman" w:cs="Times New Roman"/>
              </w:rPr>
            </w:pPr>
            <w:r w:rsidRPr="00204367">
              <w:rPr>
                <w:rFonts w:ascii="Times New Roman" w:eastAsia="Times New Roman" w:hAnsi="Times New Roman" w:cs="Times New Roman"/>
              </w:rPr>
              <w:t>4(3+1*)</w:t>
            </w:r>
          </w:p>
        </w:tc>
        <w:tc>
          <w:tcPr>
            <w:tcW w:w="977" w:type="dxa"/>
            <w:tcBorders>
              <w:top w:val="single" w:sz="4" w:space="0" w:color="000000"/>
              <w:left w:val="single" w:sz="4" w:space="0" w:color="000000"/>
              <w:bottom w:val="single" w:sz="4" w:space="0" w:color="000000"/>
              <w:right w:val="single" w:sz="4" w:space="0" w:color="000000"/>
            </w:tcBorders>
          </w:tcPr>
          <w:p w14:paraId="098B9B83"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c>
          <w:tcPr>
            <w:tcW w:w="976" w:type="dxa"/>
            <w:tcBorders>
              <w:top w:val="single" w:sz="4" w:space="0" w:color="000000"/>
              <w:left w:val="single" w:sz="4" w:space="0" w:color="000000"/>
              <w:bottom w:val="single" w:sz="4" w:space="0" w:color="000000"/>
              <w:right w:val="single" w:sz="4" w:space="0" w:color="000000"/>
            </w:tcBorders>
          </w:tcPr>
          <w:p w14:paraId="4BD99874" w14:textId="77777777" w:rsidR="008C4BF1" w:rsidRPr="00204367" w:rsidRDefault="00000000">
            <w:pPr>
              <w:widowControl w:val="0"/>
              <w:spacing w:after="0" w:line="240" w:lineRule="auto"/>
              <w:rPr>
                <w:rFonts w:ascii="Times New Roman" w:eastAsia="Times New Roman" w:hAnsi="Times New Roman" w:cs="Times New Roman"/>
              </w:rPr>
            </w:pPr>
            <w:r w:rsidRPr="00204367">
              <w:rPr>
                <w:rFonts w:ascii="Times New Roman" w:eastAsia="Times New Roman" w:hAnsi="Times New Roman" w:cs="Times New Roman"/>
              </w:rPr>
              <w:t>4(3+1*)</w:t>
            </w:r>
          </w:p>
        </w:tc>
        <w:tc>
          <w:tcPr>
            <w:tcW w:w="977" w:type="dxa"/>
            <w:tcBorders>
              <w:top w:val="single" w:sz="4" w:space="0" w:color="000000"/>
              <w:left w:val="single" w:sz="4" w:space="0" w:color="000000"/>
              <w:bottom w:val="single" w:sz="4" w:space="0" w:color="000000"/>
              <w:right w:val="single" w:sz="4" w:space="0" w:color="000000"/>
            </w:tcBorders>
          </w:tcPr>
          <w:p w14:paraId="75BA7CE2"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c>
          <w:tcPr>
            <w:tcW w:w="976" w:type="dxa"/>
            <w:tcBorders>
              <w:top w:val="single" w:sz="4" w:space="0" w:color="000000"/>
              <w:left w:val="single" w:sz="4" w:space="0" w:color="000000"/>
              <w:bottom w:val="single" w:sz="4" w:space="0" w:color="000000"/>
              <w:right w:val="single" w:sz="4" w:space="0" w:color="000000"/>
            </w:tcBorders>
          </w:tcPr>
          <w:p w14:paraId="0E55EA75"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c>
          <w:tcPr>
            <w:tcW w:w="977" w:type="dxa"/>
            <w:tcBorders>
              <w:top w:val="single" w:sz="4" w:space="0" w:color="000000"/>
              <w:left w:val="single" w:sz="4" w:space="0" w:color="000000"/>
              <w:bottom w:val="single" w:sz="4" w:space="0" w:color="000000"/>
              <w:right w:val="single" w:sz="4" w:space="0" w:color="000000"/>
            </w:tcBorders>
          </w:tcPr>
          <w:p w14:paraId="111043D4"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c>
          <w:tcPr>
            <w:tcW w:w="976" w:type="dxa"/>
            <w:tcBorders>
              <w:top w:val="single" w:sz="4" w:space="0" w:color="000000"/>
              <w:left w:val="single" w:sz="4" w:space="0" w:color="000000"/>
              <w:bottom w:val="single" w:sz="4" w:space="0" w:color="000000"/>
              <w:right w:val="single" w:sz="4" w:space="0" w:color="000000"/>
            </w:tcBorders>
          </w:tcPr>
          <w:p w14:paraId="3806CDC5"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c>
          <w:tcPr>
            <w:tcW w:w="977" w:type="dxa"/>
            <w:tcBorders>
              <w:top w:val="single" w:sz="4" w:space="0" w:color="000000"/>
              <w:left w:val="single" w:sz="4" w:space="0" w:color="000000"/>
              <w:bottom w:val="single" w:sz="4" w:space="0" w:color="000000"/>
              <w:right w:val="single" w:sz="4" w:space="0" w:color="000000"/>
            </w:tcBorders>
          </w:tcPr>
          <w:p w14:paraId="7810C96B" w14:textId="77777777" w:rsidR="008C4BF1" w:rsidRPr="00204367" w:rsidRDefault="00000000">
            <w:pPr>
              <w:widowControl w:val="0"/>
              <w:spacing w:after="0" w:line="240" w:lineRule="auto"/>
              <w:jc w:val="center"/>
              <w:rPr>
                <w:rFonts w:ascii="Times New Roman" w:eastAsia="Times New Roman" w:hAnsi="Times New Roman" w:cs="Times New Roman"/>
              </w:rPr>
            </w:pPr>
            <w:r w:rsidRPr="00204367">
              <w:rPr>
                <w:rFonts w:ascii="Times New Roman" w:eastAsia="Times New Roman" w:hAnsi="Times New Roman" w:cs="Times New Roman"/>
              </w:rPr>
              <w:t>4(3+1*)</w:t>
            </w:r>
          </w:p>
        </w:tc>
      </w:tr>
      <w:tr w:rsidR="008C4BF1" w14:paraId="6023F9B8"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6168848C"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Užsienio k. antroji (vokiečių k.; rusų k.)</w:t>
            </w:r>
          </w:p>
        </w:tc>
        <w:tc>
          <w:tcPr>
            <w:tcW w:w="976" w:type="dxa"/>
            <w:tcBorders>
              <w:top w:val="single" w:sz="4" w:space="0" w:color="000000"/>
              <w:left w:val="single" w:sz="4" w:space="0" w:color="000000"/>
              <w:bottom w:val="single" w:sz="4" w:space="0" w:color="000000"/>
              <w:right w:val="single" w:sz="4" w:space="0" w:color="000000"/>
            </w:tcBorders>
          </w:tcPr>
          <w:p w14:paraId="01B1CCD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6" w:type="dxa"/>
            <w:tcBorders>
              <w:top w:val="single" w:sz="4" w:space="0" w:color="000000"/>
              <w:left w:val="single" w:sz="4" w:space="0" w:color="000000"/>
              <w:bottom w:val="single" w:sz="4" w:space="0" w:color="000000"/>
              <w:right w:val="single" w:sz="4" w:space="0" w:color="000000"/>
            </w:tcBorders>
          </w:tcPr>
          <w:p w14:paraId="1D0B659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7" w:type="dxa"/>
            <w:tcBorders>
              <w:top w:val="single" w:sz="4" w:space="0" w:color="000000"/>
              <w:left w:val="single" w:sz="4" w:space="0" w:color="000000"/>
              <w:bottom w:val="single" w:sz="4" w:space="0" w:color="000000"/>
              <w:right w:val="single" w:sz="4" w:space="0" w:color="000000"/>
            </w:tcBorders>
          </w:tcPr>
          <w:p w14:paraId="5945086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6" w:type="dxa"/>
            <w:tcBorders>
              <w:top w:val="single" w:sz="4" w:space="0" w:color="000000"/>
              <w:left w:val="single" w:sz="4" w:space="0" w:color="000000"/>
              <w:bottom w:val="single" w:sz="4" w:space="0" w:color="000000"/>
              <w:right w:val="single" w:sz="4" w:space="0" w:color="000000"/>
            </w:tcBorders>
          </w:tcPr>
          <w:p w14:paraId="4860514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7" w:type="dxa"/>
            <w:tcBorders>
              <w:top w:val="single" w:sz="4" w:space="0" w:color="000000"/>
              <w:left w:val="single" w:sz="4" w:space="0" w:color="000000"/>
              <w:bottom w:val="single" w:sz="4" w:space="0" w:color="000000"/>
              <w:right w:val="single" w:sz="4" w:space="0" w:color="000000"/>
            </w:tcBorders>
          </w:tcPr>
          <w:p w14:paraId="3219EB6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6" w:type="dxa"/>
            <w:tcBorders>
              <w:top w:val="single" w:sz="4" w:space="0" w:color="000000"/>
              <w:left w:val="single" w:sz="4" w:space="0" w:color="000000"/>
              <w:bottom w:val="single" w:sz="4" w:space="0" w:color="000000"/>
              <w:right w:val="single" w:sz="4" w:space="0" w:color="000000"/>
            </w:tcBorders>
          </w:tcPr>
          <w:p w14:paraId="2769930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7" w:type="dxa"/>
            <w:tcBorders>
              <w:top w:val="single" w:sz="4" w:space="0" w:color="000000"/>
              <w:left w:val="single" w:sz="4" w:space="0" w:color="000000"/>
              <w:bottom w:val="single" w:sz="4" w:space="0" w:color="000000"/>
              <w:right w:val="single" w:sz="4" w:space="0" w:color="000000"/>
            </w:tcBorders>
          </w:tcPr>
          <w:p w14:paraId="1839887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6" w:type="dxa"/>
            <w:tcBorders>
              <w:top w:val="single" w:sz="4" w:space="0" w:color="000000"/>
              <w:left w:val="single" w:sz="4" w:space="0" w:color="000000"/>
              <w:bottom w:val="single" w:sz="4" w:space="0" w:color="000000"/>
              <w:right w:val="single" w:sz="4" w:space="0" w:color="000000"/>
            </w:tcBorders>
          </w:tcPr>
          <w:p w14:paraId="72354E2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977" w:type="dxa"/>
            <w:tcBorders>
              <w:top w:val="single" w:sz="4" w:space="0" w:color="000000"/>
              <w:left w:val="single" w:sz="4" w:space="0" w:color="000000"/>
              <w:bottom w:val="single" w:sz="4" w:space="0" w:color="000000"/>
              <w:right w:val="single" w:sz="4" w:space="0" w:color="000000"/>
            </w:tcBorders>
          </w:tcPr>
          <w:p w14:paraId="0203A02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r>
      <w:tr w:rsidR="008C4BF1" w14:paraId="2D3586A7"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F2FE3DB"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Matematika</w:t>
            </w:r>
          </w:p>
        </w:tc>
        <w:tc>
          <w:tcPr>
            <w:tcW w:w="976" w:type="dxa"/>
            <w:tcBorders>
              <w:top w:val="single" w:sz="4" w:space="0" w:color="000000"/>
              <w:left w:val="single" w:sz="4" w:space="0" w:color="000000"/>
              <w:bottom w:val="single" w:sz="4" w:space="0" w:color="000000"/>
              <w:right w:val="single" w:sz="4" w:space="0" w:color="000000"/>
            </w:tcBorders>
          </w:tcPr>
          <w:p w14:paraId="4B453B8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6" w:type="dxa"/>
            <w:tcBorders>
              <w:top w:val="single" w:sz="4" w:space="0" w:color="000000"/>
              <w:left w:val="single" w:sz="4" w:space="0" w:color="000000"/>
              <w:bottom w:val="single" w:sz="4" w:space="0" w:color="000000"/>
              <w:right w:val="single" w:sz="4" w:space="0" w:color="000000"/>
            </w:tcBorders>
          </w:tcPr>
          <w:p w14:paraId="3A08696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7" w:type="dxa"/>
            <w:tcBorders>
              <w:top w:val="single" w:sz="4" w:space="0" w:color="000000"/>
              <w:left w:val="single" w:sz="4" w:space="0" w:color="000000"/>
              <w:bottom w:val="single" w:sz="4" w:space="0" w:color="000000"/>
              <w:right w:val="single" w:sz="4" w:space="0" w:color="000000"/>
            </w:tcBorders>
          </w:tcPr>
          <w:p w14:paraId="6FC06E5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6" w:type="dxa"/>
            <w:tcBorders>
              <w:top w:val="single" w:sz="4" w:space="0" w:color="000000"/>
              <w:left w:val="single" w:sz="4" w:space="0" w:color="000000"/>
              <w:bottom w:val="single" w:sz="4" w:space="0" w:color="000000"/>
              <w:right w:val="single" w:sz="4" w:space="0" w:color="000000"/>
            </w:tcBorders>
          </w:tcPr>
          <w:p w14:paraId="44558B8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7" w:type="dxa"/>
            <w:tcBorders>
              <w:top w:val="single" w:sz="4" w:space="0" w:color="000000"/>
              <w:left w:val="single" w:sz="4" w:space="0" w:color="000000"/>
              <w:bottom w:val="single" w:sz="4" w:space="0" w:color="000000"/>
              <w:right w:val="single" w:sz="4" w:space="0" w:color="000000"/>
            </w:tcBorders>
          </w:tcPr>
          <w:p w14:paraId="20D642A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6" w:type="dxa"/>
            <w:tcBorders>
              <w:top w:val="single" w:sz="4" w:space="0" w:color="000000"/>
              <w:left w:val="single" w:sz="4" w:space="0" w:color="000000"/>
              <w:bottom w:val="single" w:sz="4" w:space="0" w:color="000000"/>
              <w:right w:val="single" w:sz="4" w:space="0" w:color="000000"/>
            </w:tcBorders>
          </w:tcPr>
          <w:p w14:paraId="56C822F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7" w:type="dxa"/>
            <w:tcBorders>
              <w:top w:val="single" w:sz="4" w:space="0" w:color="000000"/>
              <w:left w:val="single" w:sz="4" w:space="0" w:color="000000"/>
              <w:bottom w:val="single" w:sz="4" w:space="0" w:color="000000"/>
              <w:right w:val="single" w:sz="4" w:space="0" w:color="000000"/>
            </w:tcBorders>
          </w:tcPr>
          <w:p w14:paraId="56F221D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6" w:type="dxa"/>
            <w:tcBorders>
              <w:top w:val="single" w:sz="4" w:space="0" w:color="000000"/>
              <w:left w:val="single" w:sz="4" w:space="0" w:color="000000"/>
              <w:bottom w:val="single" w:sz="4" w:space="0" w:color="000000"/>
              <w:right w:val="single" w:sz="4" w:space="0" w:color="000000"/>
            </w:tcBorders>
          </w:tcPr>
          <w:p w14:paraId="2209133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7" w:type="dxa"/>
            <w:tcBorders>
              <w:top w:val="single" w:sz="4" w:space="0" w:color="000000"/>
              <w:left w:val="single" w:sz="4" w:space="0" w:color="000000"/>
              <w:bottom w:val="single" w:sz="4" w:space="0" w:color="000000"/>
              <w:right w:val="single" w:sz="4" w:space="0" w:color="000000"/>
            </w:tcBorders>
          </w:tcPr>
          <w:p w14:paraId="5133043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C4BF1" w14:paraId="052753D1"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797B71E2"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Biologija</w:t>
            </w:r>
          </w:p>
        </w:tc>
        <w:tc>
          <w:tcPr>
            <w:tcW w:w="976" w:type="dxa"/>
            <w:tcBorders>
              <w:top w:val="single" w:sz="4" w:space="0" w:color="000000"/>
              <w:left w:val="single" w:sz="4" w:space="0" w:color="000000"/>
              <w:bottom w:val="single" w:sz="4" w:space="0" w:color="000000"/>
              <w:right w:val="single" w:sz="4" w:space="0" w:color="000000"/>
            </w:tcBorders>
          </w:tcPr>
          <w:p w14:paraId="0FCCD44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3FF968B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5E32E6A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61C895D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672A851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6540D7F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03A8F37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03902D6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4D2AFC8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4F0A9CD0"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0C71AF1"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Fizika</w:t>
            </w:r>
          </w:p>
        </w:tc>
        <w:tc>
          <w:tcPr>
            <w:tcW w:w="976" w:type="dxa"/>
            <w:tcBorders>
              <w:top w:val="single" w:sz="4" w:space="0" w:color="000000"/>
              <w:left w:val="single" w:sz="4" w:space="0" w:color="000000"/>
              <w:bottom w:val="single" w:sz="4" w:space="0" w:color="000000"/>
              <w:right w:val="single" w:sz="4" w:space="0" w:color="000000"/>
            </w:tcBorders>
          </w:tcPr>
          <w:p w14:paraId="01617B3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13C1143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7131925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15C9065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5C040B5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2234187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439B83D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401DBD8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4FFD9A0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1A39B262"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652EC016"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Chemija</w:t>
            </w:r>
          </w:p>
        </w:tc>
        <w:tc>
          <w:tcPr>
            <w:tcW w:w="976" w:type="dxa"/>
            <w:tcBorders>
              <w:top w:val="single" w:sz="4" w:space="0" w:color="000000"/>
              <w:left w:val="single" w:sz="4" w:space="0" w:color="000000"/>
              <w:bottom w:val="single" w:sz="4" w:space="0" w:color="000000"/>
              <w:right w:val="single" w:sz="4" w:space="0" w:color="000000"/>
            </w:tcBorders>
          </w:tcPr>
          <w:p w14:paraId="4D8BF4BE"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0D38F451"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5D01925A"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2058791D"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7D2B0F0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77EC299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3A03E8D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43090E8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4D7EF2E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0E1603D9"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27D15FF"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Informatika</w:t>
            </w:r>
          </w:p>
        </w:tc>
        <w:tc>
          <w:tcPr>
            <w:tcW w:w="976" w:type="dxa"/>
            <w:tcBorders>
              <w:top w:val="single" w:sz="4" w:space="0" w:color="000000"/>
              <w:left w:val="single" w:sz="4" w:space="0" w:color="000000"/>
              <w:bottom w:val="single" w:sz="4" w:space="0" w:color="000000"/>
              <w:right w:val="single" w:sz="4" w:space="0" w:color="000000"/>
            </w:tcBorders>
          </w:tcPr>
          <w:p w14:paraId="03C19A8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3552CE9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44CB651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49F324F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0FDCDA6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26B2E19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3784CDE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CDBAFF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12F9A40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22366197"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7D9E5FDD"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Istorija</w:t>
            </w:r>
          </w:p>
        </w:tc>
        <w:tc>
          <w:tcPr>
            <w:tcW w:w="976" w:type="dxa"/>
            <w:tcBorders>
              <w:top w:val="single" w:sz="4" w:space="0" w:color="000000"/>
              <w:left w:val="single" w:sz="4" w:space="0" w:color="000000"/>
              <w:bottom w:val="single" w:sz="4" w:space="0" w:color="000000"/>
              <w:right w:val="single" w:sz="4" w:space="0" w:color="000000"/>
            </w:tcBorders>
          </w:tcPr>
          <w:p w14:paraId="3FD09EC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41688ED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633B9CD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00FC2DA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656F77A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004EB07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65D4A64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29FB3ACC"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260B7FE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33B35A51"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1B4A98D4"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Geografija</w:t>
            </w:r>
          </w:p>
        </w:tc>
        <w:tc>
          <w:tcPr>
            <w:tcW w:w="976" w:type="dxa"/>
            <w:tcBorders>
              <w:top w:val="single" w:sz="4" w:space="0" w:color="000000"/>
              <w:left w:val="single" w:sz="4" w:space="0" w:color="000000"/>
              <w:bottom w:val="single" w:sz="4" w:space="0" w:color="000000"/>
              <w:right w:val="single" w:sz="4" w:space="0" w:color="000000"/>
            </w:tcBorders>
          </w:tcPr>
          <w:p w14:paraId="17D5AE9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7B98C6A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2F0ACE8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4CA248F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08D70F5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3D7458F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3386E0B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5866A6A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7514A2B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2E49608A"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029C9771"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Dailė</w:t>
            </w:r>
          </w:p>
        </w:tc>
        <w:tc>
          <w:tcPr>
            <w:tcW w:w="976" w:type="dxa"/>
            <w:tcBorders>
              <w:top w:val="single" w:sz="4" w:space="0" w:color="000000"/>
              <w:left w:val="single" w:sz="4" w:space="0" w:color="000000"/>
              <w:bottom w:val="single" w:sz="4" w:space="0" w:color="000000"/>
              <w:right w:val="single" w:sz="4" w:space="0" w:color="000000"/>
            </w:tcBorders>
          </w:tcPr>
          <w:p w14:paraId="4C6A7E8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2C83D40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586A3E7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EEAB22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0CC2072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0A98E31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64CE29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6E9D90A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DC3095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3FDE4783"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0094820"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Muzika</w:t>
            </w:r>
          </w:p>
        </w:tc>
        <w:tc>
          <w:tcPr>
            <w:tcW w:w="976" w:type="dxa"/>
            <w:tcBorders>
              <w:top w:val="single" w:sz="4" w:space="0" w:color="000000"/>
              <w:left w:val="single" w:sz="4" w:space="0" w:color="000000"/>
              <w:bottom w:val="single" w:sz="4" w:space="0" w:color="000000"/>
              <w:right w:val="single" w:sz="4" w:space="0" w:color="000000"/>
            </w:tcBorders>
          </w:tcPr>
          <w:p w14:paraId="0F20E41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BDB38D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420A54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1371D43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10E7DF2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2A68E7C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1591C7B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14A7975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7C64BE1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F603322"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4D6A327F"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Technologijos</w:t>
            </w:r>
          </w:p>
        </w:tc>
        <w:tc>
          <w:tcPr>
            <w:tcW w:w="976" w:type="dxa"/>
            <w:tcBorders>
              <w:top w:val="single" w:sz="4" w:space="0" w:color="000000"/>
              <w:left w:val="single" w:sz="4" w:space="0" w:color="000000"/>
              <w:bottom w:val="single" w:sz="4" w:space="0" w:color="000000"/>
              <w:right w:val="single" w:sz="4" w:space="0" w:color="000000"/>
            </w:tcBorders>
          </w:tcPr>
          <w:p w14:paraId="7E201E0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312D085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27A535E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6" w:type="dxa"/>
            <w:tcBorders>
              <w:top w:val="single" w:sz="4" w:space="0" w:color="000000"/>
              <w:left w:val="single" w:sz="4" w:space="0" w:color="000000"/>
              <w:bottom w:val="single" w:sz="4" w:space="0" w:color="000000"/>
              <w:right w:val="single" w:sz="4" w:space="0" w:color="000000"/>
            </w:tcBorders>
          </w:tcPr>
          <w:p w14:paraId="0811283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14:paraId="1540D59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34FF01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5CBB1040"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0F6B5C5E"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4C331F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07D75FDE"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589682DB"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Fizinis ugdymas</w:t>
            </w:r>
          </w:p>
        </w:tc>
        <w:tc>
          <w:tcPr>
            <w:tcW w:w="976" w:type="dxa"/>
            <w:tcBorders>
              <w:top w:val="single" w:sz="4" w:space="0" w:color="000000"/>
              <w:left w:val="single" w:sz="4" w:space="0" w:color="000000"/>
              <w:bottom w:val="single" w:sz="4" w:space="0" w:color="000000"/>
              <w:right w:val="single" w:sz="4" w:space="0" w:color="000000"/>
            </w:tcBorders>
          </w:tcPr>
          <w:p w14:paraId="2126EDC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6" w:type="dxa"/>
            <w:tcBorders>
              <w:top w:val="single" w:sz="4" w:space="0" w:color="000000"/>
              <w:left w:val="single" w:sz="4" w:space="0" w:color="000000"/>
              <w:bottom w:val="single" w:sz="4" w:space="0" w:color="000000"/>
              <w:right w:val="single" w:sz="4" w:space="0" w:color="000000"/>
            </w:tcBorders>
          </w:tcPr>
          <w:p w14:paraId="6D7D3D3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7" w:type="dxa"/>
            <w:tcBorders>
              <w:top w:val="single" w:sz="4" w:space="0" w:color="000000"/>
              <w:left w:val="single" w:sz="4" w:space="0" w:color="000000"/>
              <w:bottom w:val="single" w:sz="4" w:space="0" w:color="000000"/>
              <w:right w:val="single" w:sz="4" w:space="0" w:color="000000"/>
            </w:tcBorders>
          </w:tcPr>
          <w:p w14:paraId="78A34BB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6" w:type="dxa"/>
            <w:tcBorders>
              <w:top w:val="single" w:sz="4" w:space="0" w:color="000000"/>
              <w:left w:val="single" w:sz="4" w:space="0" w:color="000000"/>
              <w:bottom w:val="single" w:sz="4" w:space="0" w:color="000000"/>
              <w:right w:val="single" w:sz="4" w:space="0" w:color="000000"/>
            </w:tcBorders>
          </w:tcPr>
          <w:p w14:paraId="2B9C7D61"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7" w:type="dxa"/>
            <w:tcBorders>
              <w:top w:val="single" w:sz="4" w:space="0" w:color="000000"/>
              <w:left w:val="single" w:sz="4" w:space="0" w:color="000000"/>
              <w:bottom w:val="single" w:sz="4" w:space="0" w:color="000000"/>
              <w:right w:val="single" w:sz="4" w:space="0" w:color="000000"/>
            </w:tcBorders>
          </w:tcPr>
          <w:p w14:paraId="2D82BA3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6" w:type="dxa"/>
            <w:tcBorders>
              <w:top w:val="single" w:sz="4" w:space="0" w:color="000000"/>
              <w:left w:val="single" w:sz="4" w:space="0" w:color="000000"/>
              <w:bottom w:val="single" w:sz="4" w:space="0" w:color="000000"/>
              <w:right w:val="single" w:sz="4" w:space="0" w:color="000000"/>
            </w:tcBorders>
          </w:tcPr>
          <w:p w14:paraId="0B2FCBB8"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7" w:type="dxa"/>
            <w:tcBorders>
              <w:top w:val="single" w:sz="4" w:space="0" w:color="000000"/>
              <w:left w:val="single" w:sz="4" w:space="0" w:color="000000"/>
              <w:bottom w:val="single" w:sz="4" w:space="0" w:color="000000"/>
              <w:right w:val="single" w:sz="4" w:space="0" w:color="000000"/>
            </w:tcBorders>
          </w:tcPr>
          <w:p w14:paraId="43A71A99"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6" w:type="dxa"/>
            <w:tcBorders>
              <w:top w:val="single" w:sz="4" w:space="0" w:color="000000"/>
              <w:left w:val="single" w:sz="4" w:space="0" w:color="000000"/>
              <w:bottom w:val="single" w:sz="4" w:space="0" w:color="000000"/>
              <w:right w:val="single" w:sz="4" w:space="0" w:color="000000"/>
            </w:tcBorders>
          </w:tcPr>
          <w:p w14:paraId="7CB447BB"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77" w:type="dxa"/>
            <w:tcBorders>
              <w:top w:val="single" w:sz="4" w:space="0" w:color="000000"/>
              <w:left w:val="single" w:sz="4" w:space="0" w:color="000000"/>
              <w:bottom w:val="single" w:sz="4" w:space="0" w:color="000000"/>
              <w:right w:val="single" w:sz="4" w:space="0" w:color="000000"/>
            </w:tcBorders>
          </w:tcPr>
          <w:p w14:paraId="2B30BD35"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1758907F"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6C85714E"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Gyvenimo įgūdžiai</w:t>
            </w:r>
          </w:p>
        </w:tc>
        <w:tc>
          <w:tcPr>
            <w:tcW w:w="976" w:type="dxa"/>
            <w:tcBorders>
              <w:top w:val="single" w:sz="4" w:space="0" w:color="000000"/>
              <w:left w:val="single" w:sz="4" w:space="0" w:color="000000"/>
              <w:bottom w:val="single" w:sz="4" w:space="0" w:color="000000"/>
              <w:right w:val="single" w:sz="4" w:space="0" w:color="000000"/>
            </w:tcBorders>
          </w:tcPr>
          <w:p w14:paraId="5658BD3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2560A966"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084F788A"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6BCFE85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2128517"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3B889182"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0142ED04"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F8B5C2F"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7" w:type="dxa"/>
            <w:tcBorders>
              <w:top w:val="single" w:sz="4" w:space="0" w:color="000000"/>
              <w:left w:val="single" w:sz="4" w:space="0" w:color="000000"/>
              <w:bottom w:val="single" w:sz="4" w:space="0" w:color="000000"/>
              <w:right w:val="single" w:sz="4" w:space="0" w:color="000000"/>
            </w:tcBorders>
          </w:tcPr>
          <w:p w14:paraId="205C7DF3"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17D6C562"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3BAC1AF9"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Teatras </w:t>
            </w:r>
          </w:p>
        </w:tc>
        <w:tc>
          <w:tcPr>
            <w:tcW w:w="976" w:type="dxa"/>
            <w:tcBorders>
              <w:top w:val="single" w:sz="4" w:space="0" w:color="000000"/>
              <w:left w:val="single" w:sz="4" w:space="0" w:color="000000"/>
              <w:bottom w:val="single" w:sz="4" w:space="0" w:color="000000"/>
              <w:right w:val="single" w:sz="4" w:space="0" w:color="000000"/>
            </w:tcBorders>
          </w:tcPr>
          <w:p w14:paraId="54939D32" w14:textId="77777777" w:rsidR="008C4BF1" w:rsidRDefault="008C4BF1">
            <w:pPr>
              <w:widowControl w:val="0"/>
              <w:spacing w:after="0" w:line="240" w:lineRule="auto"/>
              <w:rPr>
                <w:rFonts w:ascii="Times New Roman" w:eastAsia="Times New Roman" w:hAnsi="Times New Roman" w:cs="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3E025FBB"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7C1F573B"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59626B84"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2FC3952D" w14:textId="77777777" w:rsidR="008C4BF1"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6" w:type="dxa"/>
            <w:tcBorders>
              <w:top w:val="single" w:sz="4" w:space="0" w:color="000000"/>
              <w:left w:val="single" w:sz="4" w:space="0" w:color="000000"/>
              <w:bottom w:val="single" w:sz="4" w:space="0" w:color="000000"/>
              <w:right w:val="single" w:sz="4" w:space="0" w:color="000000"/>
            </w:tcBorders>
          </w:tcPr>
          <w:p w14:paraId="7D3E9A3D"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65B00D85"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2E038ECB"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5989D5AA" w14:textId="77777777" w:rsidR="008C4BF1" w:rsidRDefault="008C4BF1">
            <w:pPr>
              <w:widowControl w:val="0"/>
              <w:spacing w:after="0" w:line="240" w:lineRule="auto"/>
              <w:jc w:val="center"/>
              <w:rPr>
                <w:rFonts w:ascii="Times New Roman" w:eastAsia="Times New Roman" w:hAnsi="Times New Roman" w:cs="Times New Roman"/>
                <w:sz w:val="24"/>
                <w:szCs w:val="24"/>
              </w:rPr>
            </w:pPr>
          </w:p>
        </w:tc>
      </w:tr>
      <w:tr w:rsidR="008C4BF1" w14:paraId="27A55074" w14:textId="77777777" w:rsidTr="00204367">
        <w:tc>
          <w:tcPr>
            <w:tcW w:w="1560" w:type="dxa"/>
            <w:tcBorders>
              <w:top w:val="single" w:sz="4" w:space="0" w:color="000000"/>
              <w:left w:val="single" w:sz="4" w:space="0" w:color="000000"/>
              <w:bottom w:val="single" w:sz="4" w:space="0" w:color="000000"/>
              <w:right w:val="single" w:sz="4" w:space="0" w:color="000000"/>
            </w:tcBorders>
          </w:tcPr>
          <w:p w14:paraId="255F0649" w14:textId="77777777" w:rsidR="008C4BF1" w:rsidRDefault="0000000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Iš viso pamokų</w:t>
            </w:r>
          </w:p>
        </w:tc>
        <w:tc>
          <w:tcPr>
            <w:tcW w:w="976" w:type="dxa"/>
            <w:tcBorders>
              <w:top w:val="single" w:sz="4" w:space="0" w:color="000000"/>
              <w:left w:val="single" w:sz="4" w:space="0" w:color="000000"/>
              <w:bottom w:val="single" w:sz="4" w:space="0" w:color="000000"/>
              <w:right w:val="single" w:sz="4" w:space="0" w:color="000000"/>
            </w:tcBorders>
          </w:tcPr>
          <w:p w14:paraId="4980F583"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p w14:paraId="73577801"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976" w:type="dxa"/>
            <w:tcBorders>
              <w:top w:val="single" w:sz="4" w:space="0" w:color="000000"/>
              <w:left w:val="single" w:sz="4" w:space="0" w:color="000000"/>
              <w:bottom w:val="single" w:sz="4" w:space="0" w:color="000000"/>
              <w:right w:val="single" w:sz="4" w:space="0" w:color="000000"/>
            </w:tcBorders>
          </w:tcPr>
          <w:p w14:paraId="7DA3C142"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77" w:type="dxa"/>
            <w:tcBorders>
              <w:top w:val="single" w:sz="4" w:space="0" w:color="000000"/>
              <w:left w:val="single" w:sz="4" w:space="0" w:color="000000"/>
              <w:bottom w:val="single" w:sz="4" w:space="0" w:color="000000"/>
              <w:right w:val="single" w:sz="4" w:space="0" w:color="000000"/>
            </w:tcBorders>
          </w:tcPr>
          <w:p w14:paraId="0E3A0DC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76" w:type="dxa"/>
            <w:tcBorders>
              <w:top w:val="single" w:sz="4" w:space="0" w:color="000000"/>
              <w:left w:val="single" w:sz="4" w:space="0" w:color="000000"/>
              <w:bottom w:val="single" w:sz="4" w:space="0" w:color="000000"/>
              <w:right w:val="single" w:sz="4" w:space="0" w:color="000000"/>
            </w:tcBorders>
          </w:tcPr>
          <w:p w14:paraId="642EFDBB"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77" w:type="dxa"/>
            <w:tcBorders>
              <w:top w:val="single" w:sz="4" w:space="0" w:color="000000"/>
              <w:left w:val="single" w:sz="4" w:space="0" w:color="000000"/>
              <w:bottom w:val="single" w:sz="4" w:space="0" w:color="000000"/>
              <w:right w:val="single" w:sz="4" w:space="0" w:color="000000"/>
            </w:tcBorders>
          </w:tcPr>
          <w:p w14:paraId="79C8CD7D"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976" w:type="dxa"/>
            <w:tcBorders>
              <w:top w:val="single" w:sz="4" w:space="0" w:color="000000"/>
              <w:left w:val="single" w:sz="4" w:space="0" w:color="000000"/>
              <w:bottom w:val="single" w:sz="4" w:space="0" w:color="000000"/>
              <w:right w:val="single" w:sz="4" w:space="0" w:color="000000"/>
            </w:tcBorders>
          </w:tcPr>
          <w:p w14:paraId="27803D7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977" w:type="dxa"/>
            <w:tcBorders>
              <w:top w:val="single" w:sz="4" w:space="0" w:color="000000"/>
              <w:left w:val="single" w:sz="4" w:space="0" w:color="000000"/>
              <w:bottom w:val="single" w:sz="4" w:space="0" w:color="000000"/>
              <w:right w:val="single" w:sz="4" w:space="0" w:color="000000"/>
            </w:tcBorders>
          </w:tcPr>
          <w:p w14:paraId="7DC26D85"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976" w:type="dxa"/>
            <w:tcBorders>
              <w:top w:val="single" w:sz="4" w:space="0" w:color="000000"/>
              <w:left w:val="single" w:sz="4" w:space="0" w:color="000000"/>
              <w:bottom w:val="single" w:sz="4" w:space="0" w:color="000000"/>
              <w:right w:val="single" w:sz="4" w:space="0" w:color="000000"/>
            </w:tcBorders>
          </w:tcPr>
          <w:p w14:paraId="26F0741D"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p w14:paraId="71A34C7B"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c>
          <w:tcPr>
            <w:tcW w:w="977" w:type="dxa"/>
            <w:tcBorders>
              <w:top w:val="single" w:sz="4" w:space="0" w:color="000000"/>
              <w:left w:val="single" w:sz="4" w:space="0" w:color="000000"/>
              <w:bottom w:val="single" w:sz="4" w:space="0" w:color="000000"/>
              <w:right w:val="single" w:sz="4" w:space="0" w:color="000000"/>
            </w:tcBorders>
          </w:tcPr>
          <w:p w14:paraId="20BA039F" w14:textId="77777777" w:rsidR="008C4BF1"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p w14:paraId="1B29A4D5" w14:textId="77777777" w:rsidR="008C4BF1" w:rsidRDefault="008C4BF1">
            <w:pPr>
              <w:widowControl w:val="0"/>
              <w:spacing w:after="0" w:line="240" w:lineRule="auto"/>
              <w:jc w:val="center"/>
              <w:rPr>
                <w:rFonts w:ascii="Times New Roman" w:eastAsia="Times New Roman" w:hAnsi="Times New Roman" w:cs="Times New Roman"/>
                <w:b/>
                <w:sz w:val="24"/>
                <w:szCs w:val="24"/>
              </w:rPr>
            </w:pPr>
          </w:p>
        </w:tc>
      </w:tr>
    </w:tbl>
    <w:p w14:paraId="0C0C3A26" w14:textId="77777777" w:rsidR="008C4BF1" w:rsidRDefault="008C4BF1">
      <w:pPr>
        <w:spacing w:after="0" w:line="240" w:lineRule="auto"/>
        <w:rPr>
          <w:rFonts w:ascii="Times New Roman" w:eastAsia="Times New Roman" w:hAnsi="Times New Roman" w:cs="Times New Roman"/>
          <w:sz w:val="24"/>
          <w:szCs w:val="24"/>
        </w:rPr>
      </w:pPr>
    </w:p>
    <w:p w14:paraId="4C1F8CA2" w14:textId="77777777" w:rsidR="008C4BF1" w:rsidRDefault="008C4BF1">
      <w:pPr>
        <w:spacing w:after="0" w:line="240" w:lineRule="auto"/>
        <w:jc w:val="center"/>
        <w:rPr>
          <w:rFonts w:ascii="Times New Roman" w:eastAsia="Times New Roman" w:hAnsi="Times New Roman" w:cs="Times New Roman"/>
          <w:sz w:val="24"/>
          <w:szCs w:val="24"/>
        </w:rPr>
      </w:pPr>
    </w:p>
    <w:p w14:paraId="716311F8" w14:textId="77777777" w:rsidR="008C4BF1"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 pamokos, skirtos mokinių ugdymo(</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poreikiams tenkinti</w:t>
      </w:r>
    </w:p>
    <w:p w14:paraId="00B53F40" w14:textId="77777777" w:rsidR="008C4BF1" w:rsidRDefault="008C4BF1"/>
    <w:p w14:paraId="444819F2" w14:textId="77777777" w:rsidR="008C4BF1" w:rsidRDefault="008C4BF1"/>
    <w:p w14:paraId="1D182C63" w14:textId="77777777" w:rsidR="008C4BF1" w:rsidRDefault="008C4BF1"/>
    <w:p w14:paraId="436B9E3E" w14:textId="77777777" w:rsidR="008C4BF1" w:rsidRDefault="008C4BF1">
      <w:pPr>
        <w:rPr>
          <w:color w:val="76923C"/>
        </w:rPr>
      </w:pPr>
    </w:p>
    <w:p w14:paraId="291E0B62" w14:textId="77777777" w:rsidR="009F22DD" w:rsidRDefault="009F22DD">
      <w:pPr>
        <w:rPr>
          <w:color w:val="76923C"/>
        </w:rPr>
      </w:pPr>
    </w:p>
    <w:p w14:paraId="34D9D7DB" w14:textId="77777777" w:rsidR="009F22DD" w:rsidRDefault="009F22DD">
      <w:pPr>
        <w:rPr>
          <w:color w:val="76923C"/>
        </w:rPr>
      </w:pPr>
    </w:p>
    <w:p w14:paraId="76F22BD1" w14:textId="77777777" w:rsidR="009F22DD" w:rsidRDefault="009F22DD">
      <w:pPr>
        <w:rPr>
          <w:color w:val="76923C"/>
        </w:rPr>
      </w:pPr>
    </w:p>
    <w:p w14:paraId="7B96549E" w14:textId="77777777" w:rsidR="00204367" w:rsidRDefault="00204367">
      <w:pPr>
        <w:rPr>
          <w:color w:val="76923C"/>
        </w:rPr>
      </w:pPr>
    </w:p>
    <w:p w14:paraId="19D796A1" w14:textId="77777777" w:rsidR="00204367" w:rsidRDefault="00204367">
      <w:pPr>
        <w:rPr>
          <w:color w:val="76923C"/>
        </w:rPr>
      </w:pPr>
    </w:p>
    <w:p w14:paraId="07D99C2C" w14:textId="77777777" w:rsidR="00CB2AA2" w:rsidRDefault="00CB2AA2">
      <w:pPr>
        <w:rPr>
          <w:color w:val="76923C"/>
        </w:rPr>
      </w:pPr>
    </w:p>
    <w:p w14:paraId="12A286EB" w14:textId="77777777" w:rsidR="008C4BF1" w:rsidRDefault="008C4BF1"/>
    <w:p w14:paraId="001EA969" w14:textId="77777777" w:rsidR="008C4BF1" w:rsidRDefault="00000000">
      <w:pPr>
        <w:numPr>
          <w:ilvl w:val="0"/>
          <w:numId w:val="3"/>
        </w:numPr>
        <w:pBdr>
          <w:top w:val="nil"/>
          <w:left w:val="nil"/>
          <w:bottom w:val="nil"/>
          <w:right w:val="nil"/>
          <w:between w:val="nil"/>
        </w:pBdr>
        <w:tabs>
          <w:tab w:val="left" w:pos="8080"/>
          <w:tab w:val="left" w:pos="8222"/>
          <w:tab w:val="left" w:pos="850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Priedas</w:t>
      </w:r>
    </w:p>
    <w:p w14:paraId="3355D1ED" w14:textId="77777777"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ŠAKIŲ ,,VARPO“ MOKYKLOS MOKINIAMS SIŪLOMOS </w:t>
      </w:r>
    </w:p>
    <w:p w14:paraId="7E632E16" w14:textId="5FA5F95A" w:rsidR="008C4BF1"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NEFORMALIOJO UGDYMO PROGRAMOS 2024</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2025 M.M. </w:t>
      </w:r>
    </w:p>
    <w:p w14:paraId="3DEC0B09" w14:textId="77777777" w:rsidR="008C4BF1" w:rsidRDefault="008C4BF1">
      <w:pPr>
        <w:spacing w:after="0" w:line="240" w:lineRule="auto"/>
        <w:jc w:val="center"/>
        <w:rPr>
          <w:rFonts w:ascii="Times New Roman" w:eastAsia="Times New Roman" w:hAnsi="Times New Roman" w:cs="Times New Roman"/>
          <w:b/>
          <w:sz w:val="24"/>
          <w:szCs w:val="24"/>
        </w:rPr>
      </w:pPr>
    </w:p>
    <w:tbl>
      <w:tblPr>
        <w:tblStyle w:val="a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843"/>
        <w:gridCol w:w="2410"/>
      </w:tblGrid>
      <w:tr w:rsidR="008C4BF1" w14:paraId="183663A0" w14:textId="77777777">
        <w:trPr>
          <w:trHeight w:val="538"/>
        </w:trPr>
        <w:tc>
          <w:tcPr>
            <w:tcW w:w="5103" w:type="dxa"/>
          </w:tcPr>
          <w:p w14:paraId="23703AA7" w14:textId="77777777" w:rsidR="008C4BF1" w:rsidRDefault="00000000">
            <w:pPr>
              <w:spacing w:after="0" w:line="240" w:lineRule="auto"/>
              <w:ind w:left="142" w:right="1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Programos pavadinimas</w:t>
            </w:r>
          </w:p>
        </w:tc>
        <w:tc>
          <w:tcPr>
            <w:tcW w:w="1843" w:type="dxa"/>
          </w:tcPr>
          <w:p w14:paraId="2386DF1A" w14:textId="77777777" w:rsidR="008C4BF1" w:rsidRDefault="00000000">
            <w:pPr>
              <w:spacing w:after="0" w:line="240" w:lineRule="auto"/>
              <w:ind w:left="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w:t>
            </w:r>
          </w:p>
          <w:p w14:paraId="0829B866" w14:textId="77777777" w:rsidR="008C4BF1" w:rsidRDefault="00000000">
            <w:pPr>
              <w:spacing w:after="0" w:line="240" w:lineRule="auto"/>
              <w:ind w:left="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klasėms</w:t>
            </w:r>
          </w:p>
        </w:tc>
        <w:tc>
          <w:tcPr>
            <w:tcW w:w="2410" w:type="dxa"/>
          </w:tcPr>
          <w:p w14:paraId="4393CD43"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Minimalus valandų skaičius per savaitę</w:t>
            </w:r>
          </w:p>
        </w:tc>
      </w:tr>
      <w:tr w:rsidR="008C4BF1" w14:paraId="0AFF1CEF" w14:textId="77777777">
        <w:trPr>
          <w:trHeight w:val="248"/>
        </w:trPr>
        <w:tc>
          <w:tcPr>
            <w:tcW w:w="5103" w:type="dxa"/>
          </w:tcPr>
          <w:p w14:paraId="7998B442"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Dramos studija (teatras)</w:t>
            </w:r>
          </w:p>
        </w:tc>
        <w:tc>
          <w:tcPr>
            <w:tcW w:w="1843" w:type="dxa"/>
          </w:tcPr>
          <w:p w14:paraId="72483E96" w14:textId="0D37C1B4"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5895EF03"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C4BF1" w14:paraId="7C175B1C" w14:textId="77777777">
        <w:trPr>
          <w:trHeight w:val="248"/>
        </w:trPr>
        <w:tc>
          <w:tcPr>
            <w:tcW w:w="5103" w:type="dxa"/>
          </w:tcPr>
          <w:p w14:paraId="7805C44D"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Mažųjų teatras</w:t>
            </w:r>
          </w:p>
        </w:tc>
        <w:tc>
          <w:tcPr>
            <w:tcW w:w="1843" w:type="dxa"/>
          </w:tcPr>
          <w:p w14:paraId="1048C91E" w14:textId="40D45C16"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w:t>
            </w:r>
          </w:p>
        </w:tc>
        <w:tc>
          <w:tcPr>
            <w:tcW w:w="2410" w:type="dxa"/>
          </w:tcPr>
          <w:p w14:paraId="53584336"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F556DFC" w14:textId="77777777">
        <w:trPr>
          <w:trHeight w:val="283"/>
        </w:trPr>
        <w:tc>
          <w:tcPr>
            <w:tcW w:w="5103" w:type="dxa"/>
          </w:tcPr>
          <w:p w14:paraId="270F41FA"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Mišrus choras</w:t>
            </w:r>
          </w:p>
        </w:tc>
        <w:tc>
          <w:tcPr>
            <w:tcW w:w="1843" w:type="dxa"/>
          </w:tcPr>
          <w:p w14:paraId="0F62D097" w14:textId="25536B08"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w:t>
            </w:r>
          </w:p>
        </w:tc>
        <w:tc>
          <w:tcPr>
            <w:tcW w:w="2410" w:type="dxa"/>
          </w:tcPr>
          <w:p w14:paraId="5CE8F03E"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26EF51D2" w14:textId="77777777">
        <w:trPr>
          <w:trHeight w:val="228"/>
        </w:trPr>
        <w:tc>
          <w:tcPr>
            <w:tcW w:w="5103" w:type="dxa"/>
          </w:tcPr>
          <w:p w14:paraId="3B69593A"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Mišrus choras</w:t>
            </w:r>
          </w:p>
        </w:tc>
        <w:tc>
          <w:tcPr>
            <w:tcW w:w="1843" w:type="dxa"/>
          </w:tcPr>
          <w:p w14:paraId="5390E980" w14:textId="3AFA990E"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795AAEC2"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C4BF1" w14:paraId="189F99FA" w14:textId="77777777">
        <w:trPr>
          <w:trHeight w:val="232"/>
        </w:trPr>
        <w:tc>
          <w:tcPr>
            <w:tcW w:w="5103" w:type="dxa"/>
          </w:tcPr>
          <w:p w14:paraId="4622BD2E" w14:textId="77777777" w:rsidR="008C4BF1" w:rsidRDefault="00000000">
            <w:pPr>
              <w:spacing w:after="0" w:line="240" w:lineRule="auto"/>
              <w:ind w:left="14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Ukulėlių</w:t>
            </w:r>
            <w:proofErr w:type="spellEnd"/>
            <w:r>
              <w:rPr>
                <w:rFonts w:ascii="Times New Roman" w:eastAsia="Times New Roman" w:hAnsi="Times New Roman" w:cs="Times New Roman"/>
                <w:sz w:val="24"/>
                <w:szCs w:val="24"/>
              </w:rPr>
              <w:t xml:space="preserve"> ansamblis</w:t>
            </w:r>
          </w:p>
        </w:tc>
        <w:tc>
          <w:tcPr>
            <w:tcW w:w="1843" w:type="dxa"/>
          </w:tcPr>
          <w:p w14:paraId="3DC06A06" w14:textId="207DBE0E"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p>
        </w:tc>
        <w:tc>
          <w:tcPr>
            <w:tcW w:w="2410" w:type="dxa"/>
          </w:tcPr>
          <w:p w14:paraId="19B039A1"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0DAD7A1E" w14:textId="77777777">
        <w:trPr>
          <w:trHeight w:val="235"/>
        </w:trPr>
        <w:tc>
          <w:tcPr>
            <w:tcW w:w="5103" w:type="dxa"/>
          </w:tcPr>
          <w:p w14:paraId="3DE2C00C"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Dailės būrelis</w:t>
            </w:r>
          </w:p>
        </w:tc>
        <w:tc>
          <w:tcPr>
            <w:tcW w:w="1843" w:type="dxa"/>
          </w:tcPr>
          <w:p w14:paraId="3EEE56FD" w14:textId="40009F7D"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w:t>
            </w:r>
          </w:p>
        </w:tc>
        <w:tc>
          <w:tcPr>
            <w:tcW w:w="2410" w:type="dxa"/>
          </w:tcPr>
          <w:p w14:paraId="588BFE73"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272F13E0" w14:textId="77777777">
        <w:trPr>
          <w:trHeight w:val="192"/>
        </w:trPr>
        <w:tc>
          <w:tcPr>
            <w:tcW w:w="5103" w:type="dxa"/>
          </w:tcPr>
          <w:p w14:paraId="5332796F"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Dailės būrelis</w:t>
            </w:r>
          </w:p>
        </w:tc>
        <w:tc>
          <w:tcPr>
            <w:tcW w:w="1843" w:type="dxa"/>
          </w:tcPr>
          <w:p w14:paraId="52697B6D" w14:textId="7ADB5472"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33B0F837"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04FE0A83" w14:textId="77777777">
        <w:trPr>
          <w:trHeight w:val="269"/>
        </w:trPr>
        <w:tc>
          <w:tcPr>
            <w:tcW w:w="5103" w:type="dxa"/>
          </w:tcPr>
          <w:p w14:paraId="541A2D33"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Darbščiųjų rankų būrelis</w:t>
            </w:r>
          </w:p>
        </w:tc>
        <w:tc>
          <w:tcPr>
            <w:tcW w:w="1843" w:type="dxa"/>
          </w:tcPr>
          <w:p w14:paraId="0B44D98B" w14:textId="7C9F862D"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6B5A5F11"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7850D54F" w14:textId="77777777">
        <w:trPr>
          <w:trHeight w:val="269"/>
        </w:trPr>
        <w:tc>
          <w:tcPr>
            <w:tcW w:w="5103" w:type="dxa"/>
          </w:tcPr>
          <w:p w14:paraId="20E5F678"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Jaunųjų šaulių būrelis</w:t>
            </w:r>
          </w:p>
        </w:tc>
        <w:tc>
          <w:tcPr>
            <w:tcW w:w="1843" w:type="dxa"/>
          </w:tcPr>
          <w:p w14:paraId="312D19E2" w14:textId="7634EB9F"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2A46C719"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5B54B34E" w14:textId="77777777">
        <w:trPr>
          <w:trHeight w:val="323"/>
        </w:trPr>
        <w:tc>
          <w:tcPr>
            <w:tcW w:w="5103" w:type="dxa"/>
          </w:tcPr>
          <w:p w14:paraId="50141FA0"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Mergaičių kvadrato būrelis</w:t>
            </w:r>
          </w:p>
        </w:tc>
        <w:tc>
          <w:tcPr>
            <w:tcW w:w="1843" w:type="dxa"/>
          </w:tcPr>
          <w:p w14:paraId="2F0E1491" w14:textId="2577197A"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p>
        </w:tc>
        <w:tc>
          <w:tcPr>
            <w:tcW w:w="2410" w:type="dxa"/>
          </w:tcPr>
          <w:p w14:paraId="4A37D78A"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1696F16D" w14:textId="77777777">
        <w:trPr>
          <w:trHeight w:val="323"/>
        </w:trPr>
        <w:tc>
          <w:tcPr>
            <w:tcW w:w="5103" w:type="dxa"/>
          </w:tcPr>
          <w:p w14:paraId="5B6F9FEF"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Berniukų kvadrato būrelis</w:t>
            </w:r>
          </w:p>
        </w:tc>
        <w:tc>
          <w:tcPr>
            <w:tcW w:w="1843" w:type="dxa"/>
          </w:tcPr>
          <w:p w14:paraId="6457838A" w14:textId="0F63BFBD"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p>
        </w:tc>
        <w:tc>
          <w:tcPr>
            <w:tcW w:w="2410" w:type="dxa"/>
          </w:tcPr>
          <w:p w14:paraId="0C5E3EAC"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C4BF1" w14:paraId="56740AF3" w14:textId="77777777">
        <w:trPr>
          <w:trHeight w:val="323"/>
        </w:trPr>
        <w:tc>
          <w:tcPr>
            <w:tcW w:w="5103" w:type="dxa"/>
          </w:tcPr>
          <w:p w14:paraId="37B8AB21"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Kvadrato būrelis</w:t>
            </w:r>
          </w:p>
        </w:tc>
        <w:tc>
          <w:tcPr>
            <w:tcW w:w="1843" w:type="dxa"/>
          </w:tcPr>
          <w:p w14:paraId="4289E43C"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tcPr>
          <w:p w14:paraId="3F05A412"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5B19295B" w14:textId="77777777">
        <w:trPr>
          <w:trHeight w:val="323"/>
        </w:trPr>
        <w:tc>
          <w:tcPr>
            <w:tcW w:w="5103" w:type="dxa"/>
          </w:tcPr>
          <w:p w14:paraId="3CD4DFE6"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Kvadrato būrelis</w:t>
            </w:r>
          </w:p>
        </w:tc>
        <w:tc>
          <w:tcPr>
            <w:tcW w:w="1843" w:type="dxa"/>
          </w:tcPr>
          <w:p w14:paraId="4D9E494E"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0" w:type="dxa"/>
          </w:tcPr>
          <w:p w14:paraId="4C6F0B81"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11581F1F" w14:textId="77777777">
        <w:trPr>
          <w:trHeight w:val="323"/>
        </w:trPr>
        <w:tc>
          <w:tcPr>
            <w:tcW w:w="5103" w:type="dxa"/>
          </w:tcPr>
          <w:p w14:paraId="6F546B90"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Kvadrato būrelis</w:t>
            </w:r>
          </w:p>
        </w:tc>
        <w:tc>
          <w:tcPr>
            <w:tcW w:w="1843" w:type="dxa"/>
          </w:tcPr>
          <w:p w14:paraId="14AF558C"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tcPr>
          <w:p w14:paraId="2571946F"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A5E9542" w14:textId="77777777">
        <w:trPr>
          <w:trHeight w:val="323"/>
        </w:trPr>
        <w:tc>
          <w:tcPr>
            <w:tcW w:w="5103" w:type="dxa"/>
          </w:tcPr>
          <w:p w14:paraId="7CAEB5F5"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Tinklinio būrelis</w:t>
            </w:r>
          </w:p>
        </w:tc>
        <w:tc>
          <w:tcPr>
            <w:tcW w:w="1843" w:type="dxa"/>
          </w:tcPr>
          <w:p w14:paraId="55878611" w14:textId="3D955983"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p>
        </w:tc>
        <w:tc>
          <w:tcPr>
            <w:tcW w:w="2410" w:type="dxa"/>
          </w:tcPr>
          <w:p w14:paraId="4B2F2300"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3940B1FF" w14:textId="77777777">
        <w:trPr>
          <w:trHeight w:val="323"/>
        </w:trPr>
        <w:tc>
          <w:tcPr>
            <w:tcW w:w="5103" w:type="dxa"/>
          </w:tcPr>
          <w:p w14:paraId="4990F226"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Tinklinio būrelis</w:t>
            </w:r>
          </w:p>
        </w:tc>
        <w:tc>
          <w:tcPr>
            <w:tcW w:w="1843" w:type="dxa"/>
          </w:tcPr>
          <w:p w14:paraId="58A6683B" w14:textId="4B9FA395"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02F983C4"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5D524D25" w14:textId="77777777">
        <w:trPr>
          <w:trHeight w:val="323"/>
        </w:trPr>
        <w:tc>
          <w:tcPr>
            <w:tcW w:w="5103" w:type="dxa"/>
          </w:tcPr>
          <w:p w14:paraId="01F95B89"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Vaikinų krepšinio būrelis</w:t>
            </w:r>
          </w:p>
        </w:tc>
        <w:tc>
          <w:tcPr>
            <w:tcW w:w="1843" w:type="dxa"/>
          </w:tcPr>
          <w:p w14:paraId="56393D5B" w14:textId="07EDD46D"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6CF3BACD"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2B6AA41D" w14:textId="77777777">
        <w:trPr>
          <w:trHeight w:val="323"/>
        </w:trPr>
        <w:tc>
          <w:tcPr>
            <w:tcW w:w="5103" w:type="dxa"/>
          </w:tcPr>
          <w:p w14:paraId="39667C41"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Lengvosios atletikos būrelis</w:t>
            </w:r>
          </w:p>
        </w:tc>
        <w:tc>
          <w:tcPr>
            <w:tcW w:w="1843" w:type="dxa"/>
          </w:tcPr>
          <w:p w14:paraId="2BB98E19" w14:textId="3E5CAD25"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088D2FAD"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1AEC528E" w14:textId="77777777">
        <w:trPr>
          <w:trHeight w:val="323"/>
        </w:trPr>
        <w:tc>
          <w:tcPr>
            <w:tcW w:w="5103" w:type="dxa"/>
          </w:tcPr>
          <w:p w14:paraId="3526C314"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Stalo teniso būrelis</w:t>
            </w:r>
          </w:p>
        </w:tc>
        <w:tc>
          <w:tcPr>
            <w:tcW w:w="1843" w:type="dxa"/>
          </w:tcPr>
          <w:p w14:paraId="2B16A83D" w14:textId="20E525F8"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1F40FB10"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56AA1A68" w14:textId="77777777">
        <w:trPr>
          <w:trHeight w:val="323"/>
        </w:trPr>
        <w:tc>
          <w:tcPr>
            <w:tcW w:w="5103" w:type="dxa"/>
          </w:tcPr>
          <w:p w14:paraId="7727DED5"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Ispanų kalbos ir kultūros būrelis</w:t>
            </w:r>
          </w:p>
        </w:tc>
        <w:tc>
          <w:tcPr>
            <w:tcW w:w="1843" w:type="dxa"/>
          </w:tcPr>
          <w:p w14:paraId="4F9C9BFF" w14:textId="771B79FF" w:rsidR="008C4BF1" w:rsidRDefault="00D527DA">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461960F9" w14:textId="30B135EA" w:rsidR="008C4BF1" w:rsidRDefault="00D527DA">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BE02B14" w14:textId="77777777">
        <w:trPr>
          <w:trHeight w:val="323"/>
        </w:trPr>
        <w:tc>
          <w:tcPr>
            <w:tcW w:w="5103" w:type="dxa"/>
          </w:tcPr>
          <w:p w14:paraId="56C3DB7A"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Judriųjų žaidimų būrelis</w:t>
            </w:r>
          </w:p>
        </w:tc>
        <w:tc>
          <w:tcPr>
            <w:tcW w:w="1843" w:type="dxa"/>
          </w:tcPr>
          <w:p w14:paraId="32C7AD0A"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tcPr>
          <w:p w14:paraId="31462AAE"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1462C6A6" w14:textId="77777777">
        <w:trPr>
          <w:trHeight w:val="323"/>
        </w:trPr>
        <w:tc>
          <w:tcPr>
            <w:tcW w:w="5103" w:type="dxa"/>
          </w:tcPr>
          <w:p w14:paraId="11E17E40"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Saugaus eismo būrelis</w:t>
            </w:r>
          </w:p>
        </w:tc>
        <w:tc>
          <w:tcPr>
            <w:tcW w:w="1843" w:type="dxa"/>
          </w:tcPr>
          <w:p w14:paraId="12B52AF4"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0" w:type="dxa"/>
          </w:tcPr>
          <w:p w14:paraId="4B3D93FA"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4C198078" w14:textId="77777777">
        <w:trPr>
          <w:trHeight w:val="323"/>
        </w:trPr>
        <w:tc>
          <w:tcPr>
            <w:tcW w:w="5103" w:type="dxa"/>
          </w:tcPr>
          <w:p w14:paraId="2C6B8634" w14:textId="77777777" w:rsidR="008C4BF1" w:rsidRDefault="00000000">
            <w:pPr>
              <w:spacing w:after="0" w:line="240" w:lineRule="auto"/>
              <w:ind w:left="14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Molinuko</w:t>
            </w:r>
            <w:proofErr w:type="spellEnd"/>
            <w:r>
              <w:rPr>
                <w:rFonts w:ascii="Times New Roman" w:eastAsia="Times New Roman" w:hAnsi="Times New Roman" w:cs="Times New Roman"/>
                <w:sz w:val="24"/>
                <w:szCs w:val="24"/>
              </w:rPr>
              <w:t xml:space="preserve"> būrelis</w:t>
            </w:r>
          </w:p>
        </w:tc>
        <w:tc>
          <w:tcPr>
            <w:tcW w:w="1843" w:type="dxa"/>
          </w:tcPr>
          <w:p w14:paraId="34083FB3"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tcPr>
          <w:p w14:paraId="3B808274"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46B6546" w14:textId="77777777">
        <w:trPr>
          <w:trHeight w:val="323"/>
        </w:trPr>
        <w:tc>
          <w:tcPr>
            <w:tcW w:w="5103" w:type="dxa"/>
          </w:tcPr>
          <w:p w14:paraId="09625DC1" w14:textId="77777777" w:rsidR="008C4BF1" w:rsidRDefault="00000000">
            <w:pPr>
              <w:spacing w:after="0" w:line="240" w:lineRule="auto"/>
              <w:ind w:left="14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Molinuko</w:t>
            </w:r>
            <w:proofErr w:type="spellEnd"/>
            <w:r>
              <w:rPr>
                <w:rFonts w:ascii="Times New Roman" w:eastAsia="Times New Roman" w:hAnsi="Times New Roman" w:cs="Times New Roman"/>
                <w:sz w:val="24"/>
                <w:szCs w:val="24"/>
              </w:rPr>
              <w:t xml:space="preserve"> būrelis</w:t>
            </w:r>
          </w:p>
        </w:tc>
        <w:tc>
          <w:tcPr>
            <w:tcW w:w="1843" w:type="dxa"/>
          </w:tcPr>
          <w:p w14:paraId="1DB366A5" w14:textId="0C345E3D"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w:t>
            </w:r>
          </w:p>
        </w:tc>
        <w:tc>
          <w:tcPr>
            <w:tcW w:w="2410" w:type="dxa"/>
          </w:tcPr>
          <w:p w14:paraId="06757DE5"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01AA6AFB" w14:textId="77777777">
        <w:trPr>
          <w:trHeight w:val="323"/>
        </w:trPr>
        <w:tc>
          <w:tcPr>
            <w:tcW w:w="5103" w:type="dxa"/>
          </w:tcPr>
          <w:p w14:paraId="07191948"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Jaunojo ekologo ir miškininko būrelis</w:t>
            </w:r>
          </w:p>
        </w:tc>
        <w:tc>
          <w:tcPr>
            <w:tcW w:w="1843" w:type="dxa"/>
          </w:tcPr>
          <w:p w14:paraId="68EB9361" w14:textId="11FD96D2"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3081E13B"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6A63C5E6" w14:textId="77777777">
        <w:trPr>
          <w:trHeight w:val="323"/>
        </w:trPr>
        <w:tc>
          <w:tcPr>
            <w:tcW w:w="5103" w:type="dxa"/>
          </w:tcPr>
          <w:p w14:paraId="01D6CACC"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mokslų būrelis „Smalsutis“</w:t>
            </w:r>
          </w:p>
        </w:tc>
        <w:tc>
          <w:tcPr>
            <w:tcW w:w="1843" w:type="dxa"/>
          </w:tcPr>
          <w:p w14:paraId="282E9CA6"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Pr>
          <w:p w14:paraId="1F3C610C"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54815F0E" w14:textId="77777777">
        <w:trPr>
          <w:trHeight w:val="323"/>
        </w:trPr>
        <w:tc>
          <w:tcPr>
            <w:tcW w:w="5103" w:type="dxa"/>
          </w:tcPr>
          <w:p w14:paraId="10ABFFC5"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būrelis „Gimtosios kalbos šalis“</w:t>
            </w:r>
          </w:p>
        </w:tc>
        <w:tc>
          <w:tcPr>
            <w:tcW w:w="1843" w:type="dxa"/>
          </w:tcPr>
          <w:p w14:paraId="317FDBAB" w14:textId="4956E28C"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2410" w:type="dxa"/>
          </w:tcPr>
          <w:p w14:paraId="111B0451"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1267CB8E" w14:textId="77777777">
        <w:trPr>
          <w:trHeight w:val="323"/>
        </w:trPr>
        <w:tc>
          <w:tcPr>
            <w:tcW w:w="5103" w:type="dxa"/>
          </w:tcPr>
          <w:p w14:paraId="02288ECE"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būrelis „Lietuvių kalba kitaip“</w:t>
            </w:r>
          </w:p>
        </w:tc>
        <w:tc>
          <w:tcPr>
            <w:tcW w:w="1843" w:type="dxa"/>
          </w:tcPr>
          <w:p w14:paraId="68FB2BD5" w14:textId="56F1F88E"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p>
        </w:tc>
        <w:tc>
          <w:tcPr>
            <w:tcW w:w="2410" w:type="dxa"/>
          </w:tcPr>
          <w:p w14:paraId="06CD70AA"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3A5C859A" w14:textId="77777777">
        <w:trPr>
          <w:trHeight w:val="323"/>
        </w:trPr>
        <w:tc>
          <w:tcPr>
            <w:tcW w:w="5103" w:type="dxa"/>
          </w:tcPr>
          <w:p w14:paraId="32F8B6FE"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būrelis „Matematikos draugai“</w:t>
            </w:r>
          </w:p>
        </w:tc>
        <w:tc>
          <w:tcPr>
            <w:tcW w:w="1843" w:type="dxa"/>
          </w:tcPr>
          <w:p w14:paraId="0A90EECA"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tcPr>
          <w:p w14:paraId="75257DEB"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5F8BFF12" w14:textId="77777777">
        <w:trPr>
          <w:trHeight w:val="323"/>
        </w:trPr>
        <w:tc>
          <w:tcPr>
            <w:tcW w:w="5103" w:type="dxa"/>
          </w:tcPr>
          <w:p w14:paraId="0A7E27B6"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būrelis „Įdomioji matematika“</w:t>
            </w:r>
          </w:p>
        </w:tc>
        <w:tc>
          <w:tcPr>
            <w:tcW w:w="1843" w:type="dxa"/>
          </w:tcPr>
          <w:p w14:paraId="24C61E87"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Pr>
          <w:p w14:paraId="5F8DD75D"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724F4E93" w14:textId="77777777">
        <w:trPr>
          <w:trHeight w:val="323"/>
        </w:trPr>
        <w:tc>
          <w:tcPr>
            <w:tcW w:w="5103" w:type="dxa"/>
          </w:tcPr>
          <w:p w14:paraId="18C55226"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būrelis „Gudručių akademija“</w:t>
            </w:r>
          </w:p>
        </w:tc>
        <w:tc>
          <w:tcPr>
            <w:tcW w:w="1843" w:type="dxa"/>
          </w:tcPr>
          <w:p w14:paraId="64ED31E7" w14:textId="25430823"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p>
        </w:tc>
        <w:tc>
          <w:tcPr>
            <w:tcW w:w="2410" w:type="dxa"/>
          </w:tcPr>
          <w:p w14:paraId="7AA04A4C"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6FEBD592" w14:textId="77777777">
        <w:trPr>
          <w:trHeight w:val="323"/>
        </w:trPr>
        <w:tc>
          <w:tcPr>
            <w:tcW w:w="5103" w:type="dxa"/>
          </w:tcPr>
          <w:p w14:paraId="67865F1A"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Kūrybinio programavimo būrelis</w:t>
            </w:r>
          </w:p>
        </w:tc>
        <w:tc>
          <w:tcPr>
            <w:tcW w:w="1843" w:type="dxa"/>
          </w:tcPr>
          <w:p w14:paraId="28FB5278" w14:textId="62643E32" w:rsidR="008C4BF1" w:rsidRPr="00D527DA" w:rsidRDefault="00000000">
            <w:pPr>
              <w:spacing w:after="0" w:line="240" w:lineRule="auto"/>
              <w:ind w:left="142"/>
              <w:jc w:val="center"/>
              <w:rPr>
                <w:rFonts w:ascii="Times New Roman" w:eastAsia="Times New Roman" w:hAnsi="Times New Roman" w:cs="Times New Roman"/>
                <w:sz w:val="24"/>
                <w:szCs w:val="24"/>
              </w:rPr>
            </w:pPr>
            <w:r w:rsidRPr="00D527DA">
              <w:rPr>
                <w:rFonts w:ascii="Times New Roman" w:eastAsia="Times New Roman" w:hAnsi="Times New Roman" w:cs="Times New Roman"/>
                <w:sz w:val="24"/>
                <w:szCs w:val="24"/>
              </w:rPr>
              <w:t>1</w:t>
            </w:r>
            <w:r w:rsidR="006E7651" w:rsidRPr="00D527DA">
              <w:rPr>
                <w:rFonts w:ascii="Times New Roman" w:eastAsia="Times New Roman" w:hAnsi="Times New Roman" w:cs="Times New Roman"/>
                <w:sz w:val="24"/>
                <w:szCs w:val="24"/>
              </w:rPr>
              <w:t>–</w:t>
            </w:r>
            <w:r w:rsidR="00AE6A80" w:rsidRPr="00D527DA">
              <w:rPr>
                <w:rFonts w:ascii="Times New Roman" w:eastAsia="Times New Roman" w:hAnsi="Times New Roman" w:cs="Times New Roman"/>
                <w:sz w:val="24"/>
                <w:szCs w:val="24"/>
              </w:rPr>
              <w:t>4</w:t>
            </w:r>
          </w:p>
        </w:tc>
        <w:tc>
          <w:tcPr>
            <w:tcW w:w="2410" w:type="dxa"/>
          </w:tcPr>
          <w:p w14:paraId="4C97A042" w14:textId="7E1ABA14" w:rsidR="008C4BF1" w:rsidRPr="00D527DA" w:rsidRDefault="00AE6A80">
            <w:pPr>
              <w:spacing w:after="0" w:line="240" w:lineRule="auto"/>
              <w:ind w:left="142"/>
              <w:jc w:val="center"/>
              <w:rPr>
                <w:rFonts w:ascii="Times New Roman" w:eastAsia="Times New Roman" w:hAnsi="Times New Roman" w:cs="Times New Roman"/>
                <w:sz w:val="24"/>
                <w:szCs w:val="24"/>
              </w:rPr>
            </w:pPr>
            <w:r w:rsidRPr="00D527DA">
              <w:rPr>
                <w:rFonts w:ascii="Times New Roman" w:eastAsia="Times New Roman" w:hAnsi="Times New Roman" w:cs="Times New Roman"/>
                <w:sz w:val="24"/>
                <w:szCs w:val="24"/>
              </w:rPr>
              <w:t>2</w:t>
            </w:r>
          </w:p>
        </w:tc>
      </w:tr>
      <w:tr w:rsidR="008C4BF1" w14:paraId="4C942F4F" w14:textId="77777777">
        <w:trPr>
          <w:trHeight w:val="323"/>
        </w:trPr>
        <w:tc>
          <w:tcPr>
            <w:tcW w:w="5103" w:type="dxa"/>
          </w:tcPr>
          <w:p w14:paraId="6ABB0BDB"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Chemijos būrelis „Tiriamieji darbai“</w:t>
            </w:r>
          </w:p>
        </w:tc>
        <w:tc>
          <w:tcPr>
            <w:tcW w:w="1843" w:type="dxa"/>
          </w:tcPr>
          <w:p w14:paraId="24C2D08A" w14:textId="77777777" w:rsidR="008C4BF1" w:rsidRPr="00D527DA" w:rsidRDefault="00000000">
            <w:pPr>
              <w:spacing w:after="0" w:line="240" w:lineRule="auto"/>
              <w:ind w:left="142"/>
              <w:jc w:val="center"/>
              <w:rPr>
                <w:rFonts w:ascii="Times New Roman" w:eastAsia="Times New Roman" w:hAnsi="Times New Roman" w:cs="Times New Roman"/>
                <w:sz w:val="24"/>
                <w:szCs w:val="24"/>
              </w:rPr>
            </w:pPr>
            <w:r w:rsidRPr="00D527DA">
              <w:rPr>
                <w:rFonts w:ascii="Times New Roman" w:eastAsia="Times New Roman" w:hAnsi="Times New Roman" w:cs="Times New Roman"/>
                <w:sz w:val="24"/>
                <w:szCs w:val="24"/>
              </w:rPr>
              <w:t>4</w:t>
            </w:r>
          </w:p>
        </w:tc>
        <w:tc>
          <w:tcPr>
            <w:tcW w:w="2410" w:type="dxa"/>
          </w:tcPr>
          <w:p w14:paraId="60C6FAE6" w14:textId="77777777" w:rsidR="008C4BF1" w:rsidRPr="00D527DA" w:rsidRDefault="00000000">
            <w:pPr>
              <w:spacing w:after="0" w:line="240" w:lineRule="auto"/>
              <w:ind w:left="142"/>
              <w:jc w:val="center"/>
              <w:rPr>
                <w:rFonts w:ascii="Times New Roman" w:eastAsia="Times New Roman" w:hAnsi="Times New Roman" w:cs="Times New Roman"/>
                <w:sz w:val="24"/>
                <w:szCs w:val="24"/>
              </w:rPr>
            </w:pPr>
            <w:r w:rsidRPr="00D527DA">
              <w:rPr>
                <w:rFonts w:ascii="Times New Roman" w:eastAsia="Times New Roman" w:hAnsi="Times New Roman" w:cs="Times New Roman"/>
                <w:sz w:val="24"/>
                <w:szCs w:val="24"/>
              </w:rPr>
              <w:t>1</w:t>
            </w:r>
          </w:p>
        </w:tc>
      </w:tr>
      <w:tr w:rsidR="008C4BF1" w14:paraId="74889AD3" w14:textId="77777777">
        <w:trPr>
          <w:trHeight w:val="323"/>
        </w:trPr>
        <w:tc>
          <w:tcPr>
            <w:tcW w:w="5103" w:type="dxa"/>
          </w:tcPr>
          <w:p w14:paraId="6BE7B6CC"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Chemijos būrelis „Tiriamieji darbai“</w:t>
            </w:r>
          </w:p>
        </w:tc>
        <w:tc>
          <w:tcPr>
            <w:tcW w:w="1843" w:type="dxa"/>
          </w:tcPr>
          <w:p w14:paraId="335CACCB"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Pr>
          <w:p w14:paraId="055DA4D1"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C4BF1" w14:paraId="2E2862B1" w14:textId="77777777">
        <w:trPr>
          <w:trHeight w:val="323"/>
        </w:trPr>
        <w:tc>
          <w:tcPr>
            <w:tcW w:w="5103" w:type="dxa"/>
          </w:tcPr>
          <w:p w14:paraId="37A873A2"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Šaškių būrelis</w:t>
            </w:r>
          </w:p>
        </w:tc>
        <w:tc>
          <w:tcPr>
            <w:tcW w:w="1843" w:type="dxa"/>
          </w:tcPr>
          <w:p w14:paraId="5468E5BE" w14:textId="69D28F94"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E7651">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w:t>
            </w:r>
          </w:p>
        </w:tc>
        <w:tc>
          <w:tcPr>
            <w:tcW w:w="2410" w:type="dxa"/>
          </w:tcPr>
          <w:p w14:paraId="57428656"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C4BF1" w14:paraId="112AF485" w14:textId="77777777">
        <w:trPr>
          <w:trHeight w:val="323"/>
        </w:trPr>
        <w:tc>
          <w:tcPr>
            <w:tcW w:w="5103" w:type="dxa"/>
          </w:tcPr>
          <w:p w14:paraId="5E5EE4C9" w14:textId="77777777" w:rsidR="008C4BF1" w:rsidRDefault="00000000">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Šokių būrelis</w:t>
            </w:r>
          </w:p>
        </w:tc>
        <w:tc>
          <w:tcPr>
            <w:tcW w:w="1843" w:type="dxa"/>
          </w:tcPr>
          <w:p w14:paraId="797BCD9B"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tcPr>
          <w:p w14:paraId="1D8BA44E" w14:textId="77777777" w:rsidR="008C4BF1" w:rsidRDefault="00000000">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DB0BFD8" w14:textId="0B9C9A09" w:rsidR="00943E39" w:rsidRPr="00943E39" w:rsidRDefault="00943E39"/>
    <w:sectPr w:rsidR="00943E39" w:rsidRPr="00943E39">
      <w:pgSz w:w="11906" w:h="16838"/>
      <w:pgMar w:top="851" w:right="851" w:bottom="851" w:left="1700" w:header="0" w:footer="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541"/>
    <w:multiLevelType w:val="multilevel"/>
    <w:tmpl w:val="1D72DE2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0B5F6F"/>
    <w:multiLevelType w:val="multilevel"/>
    <w:tmpl w:val="D40C77A2"/>
    <w:lvl w:ilvl="0">
      <w:start w:val="1"/>
      <w:numFmt w:val="upperRoman"/>
      <w:lvlText w:val="%1."/>
      <w:lvlJc w:val="left"/>
      <w:pPr>
        <w:ind w:left="851" w:hanging="491"/>
      </w:pPr>
    </w:lvl>
    <w:lvl w:ilvl="1">
      <w:start w:val="46"/>
      <w:numFmt w:val="decimal"/>
      <w:lvlText w:val="%2."/>
      <w:lvlJc w:val="left"/>
      <w:pPr>
        <w:ind w:left="1420" w:hanging="34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277622"/>
    <w:multiLevelType w:val="multilevel"/>
    <w:tmpl w:val="2334EC08"/>
    <w:lvl w:ilvl="0">
      <w:start w:val="1"/>
      <w:numFmt w:val="decimal"/>
      <w:lvlText w:val="%1."/>
      <w:lvlJc w:val="left"/>
      <w:pPr>
        <w:ind w:left="786" w:hanging="360"/>
      </w:pPr>
      <w:rPr>
        <w:rFonts w:ascii="Times New Roman" w:eastAsia="Times New Roman" w:hAnsi="Times New Roman" w:cs="Times New Roman"/>
        <w:b w:val="0"/>
        <w:i w:val="0"/>
        <w:iCs/>
        <w:sz w:val="24"/>
        <w:szCs w:val="24"/>
      </w:rPr>
    </w:lvl>
    <w:lvl w:ilvl="1">
      <w:start w:val="1"/>
      <w:numFmt w:val="decimal"/>
      <w:lvlText w:val="%1.%2."/>
      <w:lvlJc w:val="left"/>
      <w:pPr>
        <w:ind w:left="1070" w:hanging="360"/>
      </w:pPr>
      <w:rPr>
        <w:rFonts w:ascii="Times New Roman" w:eastAsia="Times New Roman" w:hAnsi="Times New Roman" w:cs="Times New Roman"/>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2280DD2"/>
    <w:multiLevelType w:val="multilevel"/>
    <w:tmpl w:val="C466FB6A"/>
    <w:lvl w:ilvl="0">
      <w:start w:val="1"/>
      <w:numFmt w:val="decimal"/>
      <w:lvlText w:val="%1."/>
      <w:lvlJc w:val="left"/>
      <w:pPr>
        <w:ind w:left="720" w:hanging="360"/>
      </w:pPr>
    </w:lvl>
    <w:lvl w:ilvl="1">
      <w:start w:val="3"/>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9C24230"/>
    <w:multiLevelType w:val="multilevel"/>
    <w:tmpl w:val="B7BE9214"/>
    <w:lvl w:ilvl="0">
      <w:start w:val="1"/>
      <w:numFmt w:val="decimal"/>
      <w:lvlText w:val="%1."/>
      <w:lvlJc w:val="left"/>
      <w:pPr>
        <w:ind w:left="8015" w:hanging="360"/>
      </w:pPr>
    </w:lvl>
    <w:lvl w:ilvl="1">
      <w:start w:val="1"/>
      <w:numFmt w:val="lowerLetter"/>
      <w:lvlText w:val="%2."/>
      <w:lvlJc w:val="left"/>
      <w:pPr>
        <w:ind w:left="8735" w:hanging="360"/>
      </w:pPr>
    </w:lvl>
    <w:lvl w:ilvl="2">
      <w:start w:val="1"/>
      <w:numFmt w:val="lowerRoman"/>
      <w:lvlText w:val="%3."/>
      <w:lvlJc w:val="right"/>
      <w:pPr>
        <w:ind w:left="9455" w:hanging="180"/>
      </w:pPr>
    </w:lvl>
    <w:lvl w:ilvl="3">
      <w:start w:val="1"/>
      <w:numFmt w:val="decimal"/>
      <w:lvlText w:val="%4."/>
      <w:lvlJc w:val="left"/>
      <w:pPr>
        <w:ind w:left="10175" w:hanging="360"/>
      </w:pPr>
    </w:lvl>
    <w:lvl w:ilvl="4">
      <w:start w:val="1"/>
      <w:numFmt w:val="lowerLetter"/>
      <w:lvlText w:val="%5."/>
      <w:lvlJc w:val="left"/>
      <w:pPr>
        <w:ind w:left="10895" w:hanging="360"/>
      </w:pPr>
    </w:lvl>
    <w:lvl w:ilvl="5">
      <w:start w:val="1"/>
      <w:numFmt w:val="lowerRoman"/>
      <w:lvlText w:val="%6."/>
      <w:lvlJc w:val="right"/>
      <w:pPr>
        <w:ind w:left="11615" w:hanging="180"/>
      </w:pPr>
    </w:lvl>
    <w:lvl w:ilvl="6">
      <w:start w:val="1"/>
      <w:numFmt w:val="decimal"/>
      <w:lvlText w:val="%7."/>
      <w:lvlJc w:val="left"/>
      <w:pPr>
        <w:ind w:left="12335" w:hanging="360"/>
      </w:pPr>
    </w:lvl>
    <w:lvl w:ilvl="7">
      <w:start w:val="1"/>
      <w:numFmt w:val="lowerLetter"/>
      <w:lvlText w:val="%8."/>
      <w:lvlJc w:val="left"/>
      <w:pPr>
        <w:ind w:left="13055" w:hanging="360"/>
      </w:pPr>
    </w:lvl>
    <w:lvl w:ilvl="8">
      <w:start w:val="1"/>
      <w:numFmt w:val="lowerRoman"/>
      <w:lvlText w:val="%9."/>
      <w:lvlJc w:val="right"/>
      <w:pPr>
        <w:ind w:left="13775" w:hanging="180"/>
      </w:pPr>
    </w:lvl>
  </w:abstractNum>
  <w:num w:numId="1" w16cid:durableId="1577320752">
    <w:abstractNumId w:val="1"/>
  </w:num>
  <w:num w:numId="2" w16cid:durableId="685449650">
    <w:abstractNumId w:val="2"/>
  </w:num>
  <w:num w:numId="3" w16cid:durableId="1056395993">
    <w:abstractNumId w:val="4"/>
  </w:num>
  <w:num w:numId="4" w16cid:durableId="2050178346">
    <w:abstractNumId w:val="3"/>
  </w:num>
  <w:num w:numId="5" w16cid:durableId="52155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F1"/>
    <w:rsid w:val="000261A5"/>
    <w:rsid w:val="000315E3"/>
    <w:rsid w:val="00085F74"/>
    <w:rsid w:val="000E6C6B"/>
    <w:rsid w:val="001201EA"/>
    <w:rsid w:val="0015585C"/>
    <w:rsid w:val="001B57FC"/>
    <w:rsid w:val="00204367"/>
    <w:rsid w:val="0023153F"/>
    <w:rsid w:val="00241062"/>
    <w:rsid w:val="0028136B"/>
    <w:rsid w:val="00295422"/>
    <w:rsid w:val="00335734"/>
    <w:rsid w:val="0035652C"/>
    <w:rsid w:val="003E57D2"/>
    <w:rsid w:val="00417A1A"/>
    <w:rsid w:val="00474412"/>
    <w:rsid w:val="00480346"/>
    <w:rsid w:val="0060298D"/>
    <w:rsid w:val="0063565A"/>
    <w:rsid w:val="006761F8"/>
    <w:rsid w:val="006E7651"/>
    <w:rsid w:val="006F1C7D"/>
    <w:rsid w:val="006F2467"/>
    <w:rsid w:val="0071217A"/>
    <w:rsid w:val="007C523F"/>
    <w:rsid w:val="00886641"/>
    <w:rsid w:val="008A1A56"/>
    <w:rsid w:val="008C4BF1"/>
    <w:rsid w:val="00943E39"/>
    <w:rsid w:val="00971AE9"/>
    <w:rsid w:val="009B6E11"/>
    <w:rsid w:val="009E7763"/>
    <w:rsid w:val="009F22DD"/>
    <w:rsid w:val="00A41F20"/>
    <w:rsid w:val="00A452A3"/>
    <w:rsid w:val="00A5176A"/>
    <w:rsid w:val="00A56D77"/>
    <w:rsid w:val="00AE6A80"/>
    <w:rsid w:val="00B16C9B"/>
    <w:rsid w:val="00B54BEB"/>
    <w:rsid w:val="00B57E36"/>
    <w:rsid w:val="00BF6D53"/>
    <w:rsid w:val="00C24FAA"/>
    <w:rsid w:val="00C3560B"/>
    <w:rsid w:val="00C40541"/>
    <w:rsid w:val="00C8551E"/>
    <w:rsid w:val="00C94DEC"/>
    <w:rsid w:val="00CB2AA2"/>
    <w:rsid w:val="00CC7E6F"/>
    <w:rsid w:val="00D51143"/>
    <w:rsid w:val="00D51CBA"/>
    <w:rsid w:val="00D527DA"/>
    <w:rsid w:val="00D61C6F"/>
    <w:rsid w:val="00D81F9A"/>
    <w:rsid w:val="00D92D5D"/>
    <w:rsid w:val="00E46DE4"/>
    <w:rsid w:val="00ED6B97"/>
    <w:rsid w:val="00FD6689"/>
    <w:rsid w:val="00FF2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A0B0"/>
  <w15:docId w15:val="{F6CD2B61-6D5E-42E6-AAE6-5528DD02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spacing w:after="0" w:line="240" w:lineRule="auto"/>
      <w:jc w:val="center"/>
    </w:pPr>
    <w:rPr>
      <w:rFonts w:ascii="Times New Roman" w:eastAsia="Times New Roman" w:hAnsi="Times New Roman" w:cs="Times New Roman"/>
      <w:b/>
      <w:sz w:val="20"/>
      <w:szCs w:val="20"/>
    </w:rPr>
  </w:style>
  <w:style w:type="character" w:customStyle="1" w:styleId="PavadinimasDiagrama">
    <w:name w:val="Pavadinimas Diagrama"/>
    <w:basedOn w:val="Numatytasispastraiposriftas"/>
    <w:qFormat/>
    <w:rsid w:val="00C320CF"/>
    <w:rPr>
      <w:rFonts w:ascii="Times New Roman" w:eastAsia="Times New Roman" w:hAnsi="Times New Roman" w:cs="Times New Roman"/>
      <w:b/>
      <w:bCs/>
      <w:sz w:val="20"/>
      <w:szCs w:val="24"/>
    </w:rPr>
  </w:style>
  <w:style w:type="character" w:customStyle="1" w:styleId="PaantratDiagrama">
    <w:name w:val="Paantraštė Diagrama"/>
    <w:basedOn w:val="Numatytasispastraiposriftas"/>
    <w:qFormat/>
    <w:rsid w:val="00C320CF"/>
    <w:rPr>
      <w:rFonts w:ascii="Times New Roman" w:eastAsia="Times New Roman" w:hAnsi="Times New Roman" w:cs="Times New Roman"/>
      <w:b/>
      <w:bCs/>
      <w:sz w:val="24"/>
      <w:szCs w:val="24"/>
    </w:rPr>
  </w:style>
  <w:style w:type="character" w:customStyle="1" w:styleId="DebesliotekstasDiagrama">
    <w:name w:val="Debesėlio tekstas Diagrama"/>
    <w:basedOn w:val="Numatytasispastraiposriftas"/>
    <w:link w:val="Debesliotekstas"/>
    <w:uiPriority w:val="99"/>
    <w:semiHidden/>
    <w:qFormat/>
    <w:rsid w:val="009C170C"/>
    <w:rPr>
      <w:rFonts w:ascii="Tahoma" w:hAnsi="Tahoma" w:cs="Tahoma"/>
      <w:sz w:val="16"/>
      <w:szCs w:val="16"/>
    </w:rPr>
  </w:style>
  <w:style w:type="character" w:customStyle="1" w:styleId="AntratsDiagrama">
    <w:name w:val="Antraštės Diagrama"/>
    <w:basedOn w:val="Numatytasispastraiposriftas"/>
    <w:link w:val="Antrats"/>
    <w:uiPriority w:val="99"/>
    <w:qFormat/>
    <w:rsid w:val="009A7ABF"/>
  </w:style>
  <w:style w:type="character" w:customStyle="1" w:styleId="PoratDiagrama">
    <w:name w:val="Poraštė Diagrama"/>
    <w:basedOn w:val="Numatytasispastraiposriftas"/>
    <w:link w:val="Porat"/>
    <w:uiPriority w:val="99"/>
    <w:qFormat/>
    <w:rsid w:val="009A7ABF"/>
  </w:style>
  <w:style w:type="paragraph" w:customStyle="1" w:styleId="Heading">
    <w:name w:val="Heading"/>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pPr>
      <w:spacing w:after="140"/>
    </w:pPr>
  </w:style>
  <w:style w:type="paragraph" w:styleId="Sraas">
    <w:name w:val="List"/>
    <w:basedOn w:val="Pagrindinistekstas"/>
    <w:rPr>
      <w:rFonts w:cs="Lucida Sans"/>
    </w:rPr>
  </w:style>
  <w:style w:type="paragraph" w:styleId="Antrat">
    <w:name w:val="caption"/>
    <w:qFormat/>
    <w:pPr>
      <w:suppressLineNumbers/>
      <w:spacing w:before="120" w:after="120"/>
    </w:pPr>
    <w:rPr>
      <w:rFonts w:cs="Lucida Sans"/>
      <w:i/>
      <w:iCs/>
      <w:sz w:val="24"/>
      <w:szCs w:val="24"/>
    </w:rPr>
  </w:style>
  <w:style w:type="paragraph" w:customStyle="1" w:styleId="Index">
    <w:name w:val="Index"/>
    <w:qFormat/>
    <w:pPr>
      <w:suppressLineNumbers/>
    </w:pPr>
    <w:rPr>
      <w:rFonts w:cs="Lucida Sans"/>
    </w:rPr>
  </w:style>
  <w:style w:type="paragraph" w:styleId="Sraopastraipa">
    <w:name w:val="List Paragraph"/>
    <w:uiPriority w:val="34"/>
    <w:qFormat/>
    <w:rsid w:val="008263D9"/>
    <w:pPr>
      <w:ind w:left="720"/>
      <w:contextualSpacing/>
    </w:pPr>
  </w:style>
  <w:style w:type="paragraph" w:styleId="Debesliotekstas">
    <w:name w:val="Balloon Text"/>
    <w:link w:val="DebesliotekstasDiagrama"/>
    <w:uiPriority w:val="99"/>
    <w:semiHidden/>
    <w:unhideWhenUsed/>
    <w:qFormat/>
    <w:rsid w:val="009C170C"/>
    <w:pPr>
      <w:spacing w:after="0" w:line="240" w:lineRule="auto"/>
    </w:pPr>
    <w:rPr>
      <w:rFonts w:ascii="Tahoma" w:hAnsi="Tahoma" w:cs="Tahoma"/>
      <w:sz w:val="16"/>
      <w:szCs w:val="16"/>
    </w:rPr>
  </w:style>
  <w:style w:type="paragraph" w:customStyle="1" w:styleId="HeaderandFooter">
    <w:name w:val="Header and Footer"/>
    <w:qFormat/>
  </w:style>
  <w:style w:type="paragraph" w:styleId="Antrats">
    <w:name w:val="header"/>
    <w:link w:val="AntratsDiagrama"/>
    <w:uiPriority w:val="99"/>
    <w:unhideWhenUsed/>
    <w:rsid w:val="009A7ABF"/>
    <w:pPr>
      <w:tabs>
        <w:tab w:val="center" w:pos="4819"/>
        <w:tab w:val="right" w:pos="9638"/>
      </w:tabs>
      <w:spacing w:after="0" w:line="240" w:lineRule="auto"/>
    </w:pPr>
  </w:style>
  <w:style w:type="paragraph" w:styleId="Porat">
    <w:name w:val="footer"/>
    <w:link w:val="PoratDiagrama"/>
    <w:uiPriority w:val="99"/>
    <w:unhideWhenUsed/>
    <w:rsid w:val="009A7ABF"/>
    <w:pPr>
      <w:tabs>
        <w:tab w:val="center" w:pos="4819"/>
        <w:tab w:val="right" w:pos="9638"/>
      </w:tabs>
      <w:spacing w:after="0" w:line="240" w:lineRule="auto"/>
    </w:pPr>
  </w:style>
  <w:style w:type="numbering" w:customStyle="1" w:styleId="Sraonra1">
    <w:name w:val="Sąrašo nėra1"/>
    <w:uiPriority w:val="99"/>
    <w:semiHidden/>
    <w:unhideWhenUsed/>
    <w:qFormat/>
    <w:rsid w:val="00C320CF"/>
  </w:style>
  <w:style w:type="table" w:customStyle="1" w:styleId="Lentelstinklelis1">
    <w:name w:val="Lentelės tinklelis1"/>
    <w:basedOn w:val="prastojilentel"/>
    <w:uiPriority w:val="59"/>
    <w:rsid w:val="00C32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C3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C32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59"/>
    <w:rsid w:val="00C32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59"/>
    <w:rsid w:val="00933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uiPriority w:val="59"/>
    <w:rsid w:val="00933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39"/>
    <w:rsid w:val="00A8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spacing w:after="0" w:line="240" w:lineRule="auto"/>
      <w:jc w:val="center"/>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TmG2NwJ4Olm5/4VmO2Sjz0H3Q==">CgMxLjAyDmguZjVrbWZvM2k2Z2FoMg5oLmx2NHh2dThyaXo5NzIOaC42aWNsNzl5bHVmbGQyDmguaW85aHp6bGhhNml0Mg5oLm8xZnMxdmpobjdqNzIOaC4zdzc2bGFubWJtbGQyDWgud2VtMTR6MjA2ZDYyDmgueHQ0amNpamZob2s4OAByITFEQ1Y2STNUZVNkNmJqOUktcGxuS09MRXBtY1VVVllHRw==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22735</Words>
  <Characters>12959</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dc:creator>
  <cp:lastModifiedBy>Lina Vilkauskienė</cp:lastModifiedBy>
  <cp:revision>10</cp:revision>
  <dcterms:created xsi:type="dcterms:W3CDTF">2025-08-29T06:03:00Z</dcterms:created>
  <dcterms:modified xsi:type="dcterms:W3CDTF">2025-12-16T08:52:00Z</dcterms:modified>
</cp:coreProperties>
</file>